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225" w:rsidRPr="00342E41" w:rsidRDefault="00A82225" w:rsidP="00A82225">
      <w:pPr>
        <w:ind w:left="-567" w:firstLine="567"/>
        <w:rPr>
          <w:b/>
          <w:bCs/>
          <w:sz w:val="28"/>
          <w:szCs w:val="28"/>
          <w:lang w:val="uk-UA"/>
        </w:rPr>
      </w:pPr>
      <w:r w:rsidRPr="00342E41">
        <w:rPr>
          <w:noProof/>
          <w:sz w:val="28"/>
          <w:szCs w:val="28"/>
        </w:rPr>
        <w:drawing>
          <wp:inline distT="0" distB="0" distL="0" distR="0">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847725"/>
                    </a:xfrm>
                    <a:prstGeom prst="rect">
                      <a:avLst/>
                    </a:prstGeom>
                    <a:noFill/>
                    <a:ln>
                      <a:noFill/>
                    </a:ln>
                  </pic:spPr>
                </pic:pic>
              </a:graphicData>
            </a:graphic>
          </wp:inline>
        </w:drawing>
      </w:r>
    </w:p>
    <w:p w:rsidR="00A82225" w:rsidRPr="00342E41" w:rsidRDefault="00A82225" w:rsidP="00A82225">
      <w:pPr>
        <w:keepNext/>
        <w:ind w:left="-567"/>
        <w:outlineLvl w:val="8"/>
        <w:rPr>
          <w:b/>
          <w:bCs/>
          <w:sz w:val="28"/>
          <w:szCs w:val="28"/>
          <w:lang w:val="uk-UA"/>
        </w:rPr>
      </w:pPr>
      <w:r w:rsidRPr="00342E41">
        <w:rPr>
          <w:b/>
          <w:bCs/>
          <w:sz w:val="28"/>
          <w:szCs w:val="28"/>
          <w:lang w:val="uk-UA"/>
        </w:rPr>
        <w:t>Миколаївська міська рада</w:t>
      </w:r>
    </w:p>
    <w:p w:rsidR="00A82225" w:rsidRPr="00342E41" w:rsidRDefault="00A82225" w:rsidP="00A82225">
      <w:pPr>
        <w:ind w:left="-567"/>
        <w:outlineLvl w:val="7"/>
        <w:rPr>
          <w:b/>
          <w:iCs/>
          <w:sz w:val="28"/>
          <w:szCs w:val="28"/>
          <w:lang w:val="uk-UA"/>
        </w:rPr>
      </w:pPr>
      <w:r w:rsidRPr="00342E41">
        <w:rPr>
          <w:b/>
          <w:iCs/>
          <w:sz w:val="28"/>
          <w:szCs w:val="28"/>
          <w:lang w:val="uk-UA"/>
        </w:rPr>
        <w:t>Постійна комісія міської ради з</w:t>
      </w:r>
    </w:p>
    <w:p w:rsidR="00A82225" w:rsidRPr="00342E41" w:rsidRDefault="00A82225" w:rsidP="00A82225">
      <w:pPr>
        <w:ind w:left="-567"/>
        <w:outlineLvl w:val="7"/>
        <w:rPr>
          <w:b/>
          <w:iCs/>
          <w:sz w:val="28"/>
          <w:szCs w:val="28"/>
          <w:lang w:val="uk-UA"/>
        </w:rPr>
      </w:pPr>
      <w:r w:rsidRPr="00342E41">
        <w:rPr>
          <w:b/>
          <w:iCs/>
          <w:sz w:val="28"/>
          <w:szCs w:val="28"/>
          <w:lang w:val="uk-UA"/>
        </w:rPr>
        <w:t>питань прав людини, законності,</w:t>
      </w:r>
    </w:p>
    <w:p w:rsidR="00A82225" w:rsidRPr="00342E41" w:rsidRDefault="00A82225" w:rsidP="00A82225">
      <w:pPr>
        <w:ind w:left="-567"/>
        <w:outlineLvl w:val="7"/>
        <w:rPr>
          <w:b/>
          <w:iCs/>
          <w:sz w:val="28"/>
          <w:szCs w:val="28"/>
          <w:lang w:val="uk-UA"/>
        </w:rPr>
      </w:pPr>
      <w:r w:rsidRPr="00342E41">
        <w:rPr>
          <w:b/>
          <w:iCs/>
          <w:sz w:val="28"/>
          <w:szCs w:val="28"/>
          <w:lang w:val="uk-UA"/>
        </w:rPr>
        <w:t xml:space="preserve">гласності, антикорупційної політики, </w:t>
      </w:r>
    </w:p>
    <w:p w:rsidR="00A82225" w:rsidRPr="00342E41" w:rsidRDefault="00A82225" w:rsidP="00A82225">
      <w:pPr>
        <w:ind w:left="-567"/>
        <w:outlineLvl w:val="7"/>
        <w:rPr>
          <w:b/>
          <w:iCs/>
          <w:sz w:val="28"/>
          <w:szCs w:val="28"/>
          <w:lang w:val="uk-UA"/>
        </w:rPr>
      </w:pPr>
      <w:r w:rsidRPr="00342E41">
        <w:rPr>
          <w:b/>
          <w:iCs/>
          <w:sz w:val="28"/>
          <w:szCs w:val="28"/>
          <w:lang w:val="uk-UA"/>
        </w:rPr>
        <w:t>місцевого самоврядування,</w:t>
      </w:r>
    </w:p>
    <w:p w:rsidR="00A82225" w:rsidRPr="00342E41" w:rsidRDefault="00A82225" w:rsidP="00A82225">
      <w:pPr>
        <w:ind w:left="-567"/>
        <w:outlineLvl w:val="7"/>
        <w:rPr>
          <w:b/>
          <w:iCs/>
          <w:sz w:val="28"/>
          <w:szCs w:val="28"/>
          <w:lang w:val="uk-UA"/>
        </w:rPr>
      </w:pPr>
      <w:r w:rsidRPr="00342E41">
        <w:rPr>
          <w:b/>
          <w:iCs/>
          <w:sz w:val="28"/>
          <w:szCs w:val="28"/>
          <w:lang w:val="uk-UA"/>
        </w:rPr>
        <w:t>депутатської діяльності та етики</w:t>
      </w:r>
    </w:p>
    <w:p w:rsidR="00A82225" w:rsidRPr="00342E41" w:rsidRDefault="00A82225" w:rsidP="00A82225">
      <w:pPr>
        <w:spacing w:before="240" w:after="60" w:line="276" w:lineRule="auto"/>
        <w:ind w:left="-567"/>
        <w:outlineLvl w:val="7"/>
        <w:rPr>
          <w:b/>
          <w:iCs/>
          <w:sz w:val="28"/>
          <w:szCs w:val="28"/>
          <w:lang w:val="uk-UA"/>
        </w:rPr>
      </w:pPr>
      <w:r w:rsidRPr="00342E41">
        <w:rPr>
          <w:b/>
          <w:iCs/>
          <w:sz w:val="28"/>
          <w:szCs w:val="28"/>
          <w:lang w:val="uk-UA"/>
        </w:rPr>
        <w:t>ПРОТОКОЛ</w:t>
      </w:r>
    </w:p>
    <w:p w:rsidR="00A82225" w:rsidRPr="00342E41" w:rsidRDefault="00342E41" w:rsidP="00A82225">
      <w:pPr>
        <w:ind w:left="-567"/>
        <w:rPr>
          <w:sz w:val="28"/>
          <w:szCs w:val="28"/>
          <w:lang w:val="uk-UA"/>
        </w:rPr>
      </w:pPr>
      <w:r>
        <w:rPr>
          <w:b/>
          <w:sz w:val="28"/>
          <w:szCs w:val="28"/>
          <w:lang w:val="uk-UA"/>
        </w:rPr>
        <w:t>31</w:t>
      </w:r>
      <w:r w:rsidR="00A82225" w:rsidRPr="00342E41">
        <w:rPr>
          <w:b/>
          <w:sz w:val="28"/>
          <w:szCs w:val="28"/>
          <w:lang w:val="uk-UA"/>
        </w:rPr>
        <w:t>.0</w:t>
      </w:r>
      <w:r>
        <w:rPr>
          <w:b/>
          <w:sz w:val="28"/>
          <w:szCs w:val="28"/>
          <w:lang w:val="uk-UA"/>
        </w:rPr>
        <w:t>7</w:t>
      </w:r>
      <w:r w:rsidR="00A82225" w:rsidRPr="00342E41">
        <w:rPr>
          <w:b/>
          <w:sz w:val="28"/>
          <w:szCs w:val="28"/>
          <w:lang w:val="uk-UA"/>
        </w:rPr>
        <w:t xml:space="preserve">.2018№ </w:t>
      </w:r>
      <w:r w:rsidR="00C07727">
        <w:rPr>
          <w:b/>
          <w:sz w:val="28"/>
          <w:szCs w:val="28"/>
          <w:lang w:val="uk-UA"/>
        </w:rPr>
        <w:t>6</w:t>
      </w:r>
      <w:r w:rsidR="00071246">
        <w:rPr>
          <w:b/>
          <w:sz w:val="28"/>
          <w:szCs w:val="28"/>
          <w:lang w:val="uk-UA"/>
        </w:rPr>
        <w:t>4</w:t>
      </w:r>
    </w:p>
    <w:p w:rsidR="00A82225" w:rsidRPr="00342E41" w:rsidRDefault="00A82225" w:rsidP="00A82225">
      <w:pPr>
        <w:ind w:left="-567"/>
        <w:jc w:val="both"/>
        <w:rPr>
          <w:sz w:val="28"/>
          <w:szCs w:val="28"/>
          <w:lang w:val="uk-UA"/>
        </w:rPr>
      </w:pPr>
      <w:r w:rsidRPr="00342E41">
        <w:rPr>
          <w:sz w:val="28"/>
          <w:szCs w:val="28"/>
          <w:lang w:val="uk-UA"/>
        </w:rPr>
        <w:t xml:space="preserve">Засідання постійної комісії міської </w:t>
      </w:r>
    </w:p>
    <w:p w:rsidR="00A82225" w:rsidRPr="00342E41" w:rsidRDefault="00342E41" w:rsidP="00A82225">
      <w:pPr>
        <w:ind w:left="-567"/>
        <w:outlineLvl w:val="7"/>
        <w:rPr>
          <w:iCs/>
          <w:sz w:val="28"/>
          <w:szCs w:val="28"/>
          <w:lang w:val="uk-UA"/>
        </w:rPr>
      </w:pPr>
      <w:r>
        <w:rPr>
          <w:iCs/>
          <w:sz w:val="28"/>
          <w:szCs w:val="28"/>
          <w:lang w:val="uk-UA"/>
        </w:rPr>
        <w:t>ради з питань</w:t>
      </w:r>
      <w:r w:rsidR="00A82225" w:rsidRPr="00342E41">
        <w:rPr>
          <w:iCs/>
          <w:sz w:val="28"/>
          <w:szCs w:val="28"/>
          <w:lang w:val="uk-UA"/>
        </w:rPr>
        <w:t xml:space="preserve"> прав людини, законності,</w:t>
      </w:r>
    </w:p>
    <w:p w:rsidR="00A82225" w:rsidRPr="00342E41" w:rsidRDefault="00A82225" w:rsidP="00A82225">
      <w:pPr>
        <w:ind w:left="-567"/>
        <w:outlineLvl w:val="7"/>
        <w:rPr>
          <w:iCs/>
          <w:sz w:val="28"/>
          <w:szCs w:val="28"/>
          <w:lang w:val="uk-UA"/>
        </w:rPr>
      </w:pPr>
      <w:r w:rsidRPr="00342E41">
        <w:rPr>
          <w:iCs/>
          <w:sz w:val="28"/>
          <w:szCs w:val="28"/>
          <w:lang w:val="uk-UA"/>
        </w:rPr>
        <w:t xml:space="preserve">гласності, антикорупційної політики, </w:t>
      </w:r>
    </w:p>
    <w:p w:rsidR="00A82225" w:rsidRPr="00342E41" w:rsidRDefault="00A82225" w:rsidP="00A82225">
      <w:pPr>
        <w:ind w:left="-567"/>
        <w:outlineLvl w:val="7"/>
        <w:rPr>
          <w:iCs/>
          <w:sz w:val="28"/>
          <w:szCs w:val="28"/>
          <w:lang w:val="uk-UA"/>
        </w:rPr>
      </w:pPr>
      <w:r w:rsidRPr="00342E41">
        <w:rPr>
          <w:iCs/>
          <w:sz w:val="28"/>
          <w:szCs w:val="28"/>
          <w:lang w:val="uk-UA"/>
        </w:rPr>
        <w:t>місцевого самоврядування,</w:t>
      </w:r>
    </w:p>
    <w:p w:rsidR="00A82225" w:rsidRPr="00342E41" w:rsidRDefault="00A82225" w:rsidP="00A82225">
      <w:pPr>
        <w:ind w:left="-567"/>
        <w:outlineLvl w:val="7"/>
        <w:rPr>
          <w:iCs/>
          <w:sz w:val="28"/>
          <w:szCs w:val="28"/>
          <w:lang w:val="uk-UA"/>
        </w:rPr>
      </w:pPr>
      <w:r w:rsidRPr="00342E41">
        <w:rPr>
          <w:iCs/>
          <w:sz w:val="28"/>
          <w:szCs w:val="28"/>
          <w:lang w:val="uk-UA"/>
        </w:rPr>
        <w:t>депутатської діяльності та етики</w:t>
      </w:r>
    </w:p>
    <w:p w:rsidR="00A82225" w:rsidRPr="00342E41" w:rsidRDefault="00A82225" w:rsidP="00A82225">
      <w:pPr>
        <w:ind w:left="-567"/>
        <w:jc w:val="both"/>
        <w:rPr>
          <w:sz w:val="28"/>
          <w:szCs w:val="28"/>
          <w:lang w:val="uk-UA"/>
        </w:rPr>
      </w:pPr>
    </w:p>
    <w:p w:rsidR="00A82225" w:rsidRPr="00342E41" w:rsidRDefault="00A82225" w:rsidP="00A82225">
      <w:pPr>
        <w:ind w:left="-567"/>
        <w:jc w:val="both"/>
        <w:rPr>
          <w:sz w:val="28"/>
          <w:szCs w:val="28"/>
          <w:lang w:val="uk-UA"/>
        </w:rPr>
      </w:pPr>
      <w:r w:rsidRPr="00342E41">
        <w:rPr>
          <w:b/>
          <w:bCs/>
          <w:sz w:val="28"/>
          <w:szCs w:val="28"/>
          <w:lang w:val="uk-UA"/>
        </w:rPr>
        <w:t>Присутні</w:t>
      </w:r>
      <w:r w:rsidRPr="00342E41">
        <w:rPr>
          <w:b/>
          <w:sz w:val="28"/>
          <w:szCs w:val="28"/>
          <w:lang w:val="uk-UA"/>
        </w:rPr>
        <w:t xml:space="preserve"> депутати Миколаївської міської ради VII скликання</w:t>
      </w:r>
      <w:r w:rsidRPr="00342E41">
        <w:rPr>
          <w:b/>
          <w:bCs/>
          <w:sz w:val="28"/>
          <w:szCs w:val="28"/>
          <w:lang w:val="uk-UA"/>
        </w:rPr>
        <w:t>:</w:t>
      </w:r>
    </w:p>
    <w:p w:rsidR="00A82225" w:rsidRPr="00342E41" w:rsidRDefault="00A82225" w:rsidP="00A82225">
      <w:pPr>
        <w:ind w:left="-567"/>
        <w:rPr>
          <w:b/>
          <w:sz w:val="28"/>
          <w:szCs w:val="28"/>
          <w:lang w:val="uk-UA"/>
        </w:rPr>
      </w:pPr>
      <w:r w:rsidRPr="00342E41">
        <w:rPr>
          <w:b/>
          <w:sz w:val="28"/>
          <w:szCs w:val="28"/>
          <w:lang w:val="uk-UA"/>
        </w:rPr>
        <w:t xml:space="preserve">Голова постійної комісії – Малікін О.В. </w:t>
      </w:r>
    </w:p>
    <w:p w:rsidR="00A82225" w:rsidRPr="00342E41" w:rsidRDefault="00A82225" w:rsidP="00A82225">
      <w:pPr>
        <w:ind w:left="-567"/>
        <w:rPr>
          <w:b/>
          <w:sz w:val="28"/>
          <w:szCs w:val="28"/>
          <w:lang w:val="uk-UA"/>
        </w:rPr>
      </w:pPr>
      <w:r w:rsidRPr="00342E41">
        <w:rPr>
          <w:b/>
          <w:sz w:val="28"/>
          <w:szCs w:val="28"/>
          <w:lang w:val="uk-UA"/>
        </w:rPr>
        <w:t>Секретар постійної комісії – Кісельова О.В.</w:t>
      </w:r>
    </w:p>
    <w:p w:rsidR="003B765B" w:rsidRPr="00342E41" w:rsidRDefault="00A82225" w:rsidP="00A82225">
      <w:pPr>
        <w:ind w:left="-567"/>
        <w:rPr>
          <w:b/>
          <w:sz w:val="28"/>
          <w:szCs w:val="28"/>
          <w:lang w:val="uk-UA"/>
        </w:rPr>
      </w:pPr>
      <w:r w:rsidRPr="00342E41">
        <w:rPr>
          <w:b/>
          <w:sz w:val="28"/>
          <w:szCs w:val="28"/>
          <w:lang w:val="uk-UA"/>
        </w:rPr>
        <w:t xml:space="preserve">Члени комісії : </w:t>
      </w:r>
      <w:r w:rsidR="005C1F25" w:rsidRPr="00342E41">
        <w:rPr>
          <w:b/>
          <w:sz w:val="28"/>
          <w:szCs w:val="28"/>
          <w:lang w:val="uk-UA"/>
        </w:rPr>
        <w:t xml:space="preserve">Панченко Ф.Б., Жвавий Д.К. </w:t>
      </w:r>
      <w:r w:rsidR="00342E41" w:rsidRPr="00342E41">
        <w:rPr>
          <w:b/>
          <w:sz w:val="28"/>
          <w:szCs w:val="28"/>
          <w:lang w:val="uk-UA"/>
        </w:rPr>
        <w:t>Дятлов І.С.</w:t>
      </w:r>
    </w:p>
    <w:p w:rsidR="00A82225" w:rsidRPr="00342E41" w:rsidRDefault="00A82225" w:rsidP="003B765B">
      <w:pPr>
        <w:ind w:left="-567"/>
        <w:jc w:val="both"/>
        <w:rPr>
          <w:b/>
          <w:sz w:val="28"/>
          <w:szCs w:val="28"/>
          <w:lang w:val="uk-UA"/>
        </w:rPr>
      </w:pPr>
      <w:r w:rsidRPr="00342E41">
        <w:rPr>
          <w:b/>
          <w:sz w:val="28"/>
          <w:szCs w:val="28"/>
          <w:lang w:val="uk-UA"/>
        </w:rPr>
        <w:t>Відсутні члени комісії</w:t>
      </w:r>
      <w:r w:rsidR="00342E41">
        <w:rPr>
          <w:b/>
          <w:sz w:val="28"/>
          <w:szCs w:val="28"/>
          <w:lang w:val="uk-UA"/>
        </w:rPr>
        <w:t xml:space="preserve">: </w:t>
      </w:r>
      <w:r w:rsidR="00342E41" w:rsidRPr="00342E41">
        <w:rPr>
          <w:b/>
          <w:sz w:val="28"/>
          <w:szCs w:val="28"/>
          <w:lang w:val="uk-UA"/>
        </w:rPr>
        <w:t>Гранатуров Ю.І., Бурганенко О.І., - службова необхідність.</w:t>
      </w:r>
    </w:p>
    <w:p w:rsidR="00A82225" w:rsidRDefault="00342E41" w:rsidP="00A82225">
      <w:pPr>
        <w:ind w:left="-567"/>
        <w:jc w:val="both"/>
        <w:rPr>
          <w:b/>
          <w:sz w:val="28"/>
          <w:szCs w:val="28"/>
          <w:lang w:val="uk-UA"/>
        </w:rPr>
      </w:pPr>
      <w:r>
        <w:rPr>
          <w:b/>
          <w:sz w:val="28"/>
          <w:szCs w:val="28"/>
          <w:lang w:val="uk-UA"/>
        </w:rPr>
        <w:t>Запрошені т</w:t>
      </w:r>
      <w:r w:rsidR="00A82225" w:rsidRPr="00342E41">
        <w:rPr>
          <w:b/>
          <w:sz w:val="28"/>
          <w:szCs w:val="28"/>
          <w:lang w:val="uk-UA"/>
        </w:rPr>
        <w:t>а присутні:</w:t>
      </w:r>
    </w:p>
    <w:p w:rsidR="00342E41" w:rsidRDefault="005904CF" w:rsidP="00342E41">
      <w:pPr>
        <w:ind w:left="-567"/>
        <w:jc w:val="both"/>
        <w:rPr>
          <w:sz w:val="28"/>
          <w:szCs w:val="28"/>
          <w:lang w:val="uk-UA"/>
        </w:rPr>
      </w:pPr>
      <w:r>
        <w:rPr>
          <w:b/>
          <w:sz w:val="28"/>
          <w:szCs w:val="28"/>
          <w:lang w:val="uk-UA"/>
        </w:rPr>
        <w:t xml:space="preserve">Веселовська Л.І., Ісаков С.М. </w:t>
      </w:r>
      <w:r w:rsidR="00342E41" w:rsidRPr="00342E41">
        <w:rPr>
          <w:sz w:val="28"/>
          <w:szCs w:val="28"/>
          <w:lang w:val="uk-UA"/>
        </w:rPr>
        <w:t xml:space="preserve">– депутати Миколаївської міської ради </w:t>
      </w:r>
      <w:r w:rsidR="00342E41" w:rsidRPr="00342E41">
        <w:rPr>
          <w:sz w:val="28"/>
          <w:szCs w:val="28"/>
          <w:lang w:val="en-US"/>
        </w:rPr>
        <w:t>VII</w:t>
      </w:r>
      <w:r w:rsidR="00342E41" w:rsidRPr="00342E41">
        <w:rPr>
          <w:sz w:val="28"/>
          <w:szCs w:val="28"/>
          <w:lang w:val="uk-UA"/>
        </w:rPr>
        <w:t xml:space="preserve"> скликання</w:t>
      </w:r>
      <w:r w:rsidR="00342E41">
        <w:rPr>
          <w:sz w:val="28"/>
          <w:szCs w:val="28"/>
          <w:lang w:val="uk-UA"/>
        </w:rPr>
        <w:t>;</w:t>
      </w:r>
    </w:p>
    <w:p w:rsidR="009343C4" w:rsidRDefault="00342E41" w:rsidP="00342E41">
      <w:pPr>
        <w:ind w:left="-567"/>
        <w:jc w:val="both"/>
        <w:rPr>
          <w:sz w:val="28"/>
          <w:szCs w:val="28"/>
          <w:lang w:val="uk-UA"/>
        </w:rPr>
      </w:pPr>
      <w:r>
        <w:rPr>
          <w:b/>
          <w:sz w:val="28"/>
          <w:szCs w:val="28"/>
          <w:lang w:val="uk-UA"/>
        </w:rPr>
        <w:t>Бочарова І.В. –</w:t>
      </w:r>
      <w:r w:rsidRPr="00342E41">
        <w:rPr>
          <w:sz w:val="28"/>
          <w:szCs w:val="28"/>
          <w:lang w:val="uk-UA"/>
        </w:rPr>
        <w:t>в.о.</w:t>
      </w:r>
      <w:r w:rsidR="00C07727">
        <w:rPr>
          <w:sz w:val="28"/>
          <w:szCs w:val="28"/>
          <w:lang w:val="uk-UA"/>
        </w:rPr>
        <w:t>директора ю</w:t>
      </w:r>
      <w:r>
        <w:rPr>
          <w:sz w:val="28"/>
          <w:szCs w:val="28"/>
          <w:lang w:val="uk-UA"/>
        </w:rPr>
        <w:t xml:space="preserve">ридичного департаменту </w:t>
      </w:r>
      <w:r w:rsidR="009343C4" w:rsidRPr="00342E41">
        <w:rPr>
          <w:sz w:val="28"/>
          <w:szCs w:val="28"/>
          <w:lang w:val="uk-UA"/>
        </w:rPr>
        <w:t>Миколаївської міської ради;</w:t>
      </w:r>
    </w:p>
    <w:p w:rsidR="00C07727" w:rsidRDefault="00C07727" w:rsidP="00C07727">
      <w:pPr>
        <w:ind w:left="-567"/>
        <w:jc w:val="both"/>
        <w:rPr>
          <w:sz w:val="28"/>
          <w:szCs w:val="28"/>
          <w:lang w:val="uk-UA"/>
        </w:rPr>
      </w:pPr>
      <w:r w:rsidRPr="00C07727">
        <w:rPr>
          <w:b/>
          <w:sz w:val="28"/>
          <w:szCs w:val="28"/>
          <w:lang w:val="uk-UA"/>
        </w:rPr>
        <w:t>Юзвак Є.М.</w:t>
      </w:r>
      <w:r>
        <w:rPr>
          <w:sz w:val="28"/>
          <w:szCs w:val="28"/>
          <w:lang w:val="uk-UA"/>
        </w:rPr>
        <w:t xml:space="preserve"> – начальник відділу правового забезпечення юридичного департаменту </w:t>
      </w:r>
      <w:r w:rsidRPr="00342E41">
        <w:rPr>
          <w:sz w:val="28"/>
          <w:szCs w:val="28"/>
          <w:lang w:val="uk-UA"/>
        </w:rPr>
        <w:t>Миколаївської міської ради;</w:t>
      </w:r>
    </w:p>
    <w:p w:rsidR="00C07727" w:rsidRPr="00342E41" w:rsidRDefault="00C07727" w:rsidP="00C07727">
      <w:pPr>
        <w:ind w:left="-567"/>
        <w:jc w:val="both"/>
        <w:rPr>
          <w:sz w:val="28"/>
          <w:szCs w:val="28"/>
          <w:lang w:val="uk-UA"/>
        </w:rPr>
      </w:pPr>
      <w:r>
        <w:rPr>
          <w:b/>
          <w:sz w:val="28"/>
          <w:szCs w:val="28"/>
          <w:lang w:val="uk-UA"/>
        </w:rPr>
        <w:t>Любаров</w:t>
      </w:r>
      <w:r w:rsidR="001B0436">
        <w:rPr>
          <w:b/>
          <w:sz w:val="28"/>
          <w:szCs w:val="28"/>
          <w:lang w:val="uk-UA"/>
        </w:rPr>
        <w:t xml:space="preserve">Ю.Й. – </w:t>
      </w:r>
      <w:r w:rsidR="001B0436" w:rsidRPr="001B0436">
        <w:rPr>
          <w:sz w:val="28"/>
          <w:szCs w:val="28"/>
          <w:lang w:val="uk-UA"/>
        </w:rPr>
        <w:t>начальник управління</w:t>
      </w:r>
      <w:r w:rsidR="001B0436">
        <w:rPr>
          <w:sz w:val="28"/>
          <w:szCs w:val="28"/>
          <w:lang w:val="uk-UA"/>
        </w:rPr>
        <w:t xml:space="preserve"> з питань</w:t>
      </w:r>
      <w:r w:rsidR="001B0436" w:rsidRPr="001B0436">
        <w:rPr>
          <w:sz w:val="28"/>
          <w:szCs w:val="28"/>
          <w:lang w:val="uk-UA"/>
        </w:rPr>
        <w:t xml:space="preserve"> культури</w:t>
      </w:r>
      <w:r w:rsidR="001B0436">
        <w:rPr>
          <w:sz w:val="28"/>
          <w:szCs w:val="28"/>
          <w:lang w:val="uk-UA"/>
        </w:rPr>
        <w:t xml:space="preserve"> та охорони культурної спадщини Миколаївської міської ради.</w:t>
      </w:r>
    </w:p>
    <w:p w:rsidR="00A82225" w:rsidRPr="00D17EBC" w:rsidRDefault="00984735" w:rsidP="007251FF">
      <w:pPr>
        <w:tabs>
          <w:tab w:val="left" w:pos="9207"/>
        </w:tabs>
        <w:ind w:left="-567" w:right="432"/>
        <w:jc w:val="both"/>
        <w:rPr>
          <w:sz w:val="28"/>
          <w:szCs w:val="28"/>
          <w:shd w:val="clear" w:color="auto" w:fill="FFFFFF"/>
          <w:lang w:val="uk-UA"/>
        </w:rPr>
      </w:pPr>
      <w:r w:rsidRPr="00D17EBC">
        <w:rPr>
          <w:sz w:val="28"/>
          <w:szCs w:val="28"/>
          <w:shd w:val="clear" w:color="auto" w:fill="FFFFFF"/>
          <w:lang w:val="uk-UA"/>
        </w:rPr>
        <w:t>П</w:t>
      </w:r>
      <w:r w:rsidR="00A82225" w:rsidRPr="00D17EBC">
        <w:rPr>
          <w:sz w:val="28"/>
          <w:szCs w:val="28"/>
          <w:shd w:val="clear" w:color="auto" w:fill="FFFFFF"/>
          <w:lang w:val="uk-UA"/>
        </w:rPr>
        <w:t>редставники ЗМІ та інші особи.</w:t>
      </w:r>
    </w:p>
    <w:p w:rsidR="00C07727" w:rsidRDefault="00C07727" w:rsidP="007251FF">
      <w:pPr>
        <w:tabs>
          <w:tab w:val="left" w:pos="9207"/>
        </w:tabs>
        <w:ind w:left="-567" w:right="432"/>
        <w:jc w:val="both"/>
        <w:rPr>
          <w:sz w:val="28"/>
          <w:szCs w:val="28"/>
          <w:shd w:val="clear" w:color="auto" w:fill="FFFFFF"/>
          <w:lang w:val="uk-UA"/>
        </w:rPr>
      </w:pPr>
    </w:p>
    <w:p w:rsidR="004A649D" w:rsidRDefault="004A649D" w:rsidP="00C07727">
      <w:pPr>
        <w:tabs>
          <w:tab w:val="left" w:pos="9207"/>
        </w:tabs>
        <w:ind w:left="-567" w:right="432"/>
        <w:jc w:val="center"/>
        <w:rPr>
          <w:b/>
          <w:sz w:val="28"/>
          <w:szCs w:val="28"/>
          <w:shd w:val="clear" w:color="auto" w:fill="FFFFFF"/>
          <w:lang w:val="uk-UA"/>
        </w:rPr>
      </w:pPr>
    </w:p>
    <w:p w:rsidR="00C07727" w:rsidRDefault="004A649D" w:rsidP="00A56F70">
      <w:pPr>
        <w:tabs>
          <w:tab w:val="left" w:pos="9207"/>
        </w:tabs>
        <w:ind w:left="-567" w:right="432"/>
        <w:jc w:val="center"/>
        <w:rPr>
          <w:b/>
          <w:sz w:val="28"/>
          <w:szCs w:val="28"/>
          <w:shd w:val="clear" w:color="auto" w:fill="FFFFFF"/>
          <w:lang w:val="uk-UA"/>
        </w:rPr>
      </w:pPr>
      <w:r>
        <w:rPr>
          <w:b/>
          <w:sz w:val="28"/>
          <w:szCs w:val="28"/>
          <w:shd w:val="clear" w:color="auto" w:fill="FFFFFF"/>
          <w:lang w:val="uk-UA"/>
        </w:rPr>
        <w:t>Обговорення порядку роботи</w:t>
      </w:r>
      <w:r w:rsidR="006D6BBB">
        <w:rPr>
          <w:b/>
          <w:sz w:val="28"/>
          <w:szCs w:val="28"/>
          <w:shd w:val="clear" w:color="auto" w:fill="FFFFFF"/>
          <w:lang w:val="uk-UA"/>
        </w:rPr>
        <w:t xml:space="preserve"> постійної </w:t>
      </w:r>
      <w:r>
        <w:rPr>
          <w:b/>
          <w:sz w:val="28"/>
          <w:szCs w:val="28"/>
          <w:shd w:val="clear" w:color="auto" w:fill="FFFFFF"/>
          <w:lang w:val="uk-UA"/>
        </w:rPr>
        <w:t xml:space="preserve">комісії </w:t>
      </w:r>
    </w:p>
    <w:p w:rsidR="00083022" w:rsidRDefault="00083022" w:rsidP="00A56F70">
      <w:pPr>
        <w:tabs>
          <w:tab w:val="left" w:pos="9207"/>
        </w:tabs>
        <w:ind w:left="-567" w:right="432"/>
        <w:jc w:val="center"/>
        <w:rPr>
          <w:b/>
          <w:sz w:val="28"/>
          <w:szCs w:val="28"/>
          <w:shd w:val="clear" w:color="auto" w:fill="FFFFFF"/>
          <w:lang w:val="uk-UA"/>
        </w:rPr>
      </w:pPr>
    </w:p>
    <w:p w:rsidR="006D6BBB" w:rsidRDefault="00C07727" w:rsidP="00521BC3">
      <w:pPr>
        <w:ind w:left="-567"/>
        <w:jc w:val="both"/>
        <w:rPr>
          <w:b/>
          <w:sz w:val="28"/>
          <w:szCs w:val="28"/>
          <w:lang w:val="uk-UA"/>
        </w:rPr>
      </w:pPr>
      <w:r>
        <w:rPr>
          <w:b/>
          <w:sz w:val="28"/>
          <w:szCs w:val="28"/>
          <w:shd w:val="clear" w:color="auto" w:fill="FFFFFF"/>
          <w:lang w:val="uk-UA"/>
        </w:rPr>
        <w:t xml:space="preserve">Слухали: Малікіна О.В., </w:t>
      </w:r>
      <w:r w:rsidR="0050067C">
        <w:rPr>
          <w:sz w:val="28"/>
          <w:szCs w:val="28"/>
          <w:shd w:val="clear" w:color="auto" w:fill="FFFFFF"/>
          <w:lang w:val="uk-UA"/>
        </w:rPr>
        <w:t>який запропону</w:t>
      </w:r>
      <w:r w:rsidR="004A649D">
        <w:rPr>
          <w:sz w:val="28"/>
          <w:szCs w:val="28"/>
          <w:shd w:val="clear" w:color="auto" w:fill="FFFFFF"/>
          <w:lang w:val="uk-UA"/>
        </w:rPr>
        <w:t>вав</w:t>
      </w:r>
      <w:r w:rsidR="006D6BBB">
        <w:rPr>
          <w:sz w:val="28"/>
          <w:szCs w:val="28"/>
          <w:shd w:val="clear" w:color="auto" w:fill="FFFFFF"/>
          <w:lang w:val="uk-UA"/>
        </w:rPr>
        <w:t xml:space="preserve"> перед тим, як перейди до розгляду питань порядку д</w:t>
      </w:r>
      <w:r w:rsidR="001B0436">
        <w:rPr>
          <w:sz w:val="28"/>
          <w:szCs w:val="28"/>
          <w:shd w:val="clear" w:color="auto" w:fill="FFFFFF"/>
          <w:lang w:val="uk-UA"/>
        </w:rPr>
        <w:t>енного постійної комісії</w:t>
      </w:r>
      <w:r w:rsidR="006D6BBB">
        <w:rPr>
          <w:sz w:val="28"/>
          <w:szCs w:val="28"/>
          <w:shd w:val="clear" w:color="auto" w:fill="FFFFFF"/>
          <w:lang w:val="uk-UA"/>
        </w:rPr>
        <w:t>,</w:t>
      </w:r>
      <w:r w:rsidR="004A649D">
        <w:rPr>
          <w:sz w:val="28"/>
          <w:szCs w:val="28"/>
          <w:shd w:val="clear" w:color="auto" w:fill="FFFFFF"/>
          <w:lang w:val="uk-UA"/>
        </w:rPr>
        <w:t xml:space="preserve"> надати слово присутнім на засіданні </w:t>
      </w:r>
      <w:r w:rsidR="001B0436">
        <w:rPr>
          <w:sz w:val="28"/>
          <w:szCs w:val="28"/>
          <w:shd w:val="clear" w:color="auto" w:fill="FFFFFF"/>
          <w:lang w:val="uk-UA"/>
        </w:rPr>
        <w:t xml:space="preserve">постійної </w:t>
      </w:r>
      <w:r w:rsidR="004A649D">
        <w:rPr>
          <w:sz w:val="28"/>
          <w:szCs w:val="28"/>
          <w:shd w:val="clear" w:color="auto" w:fill="FFFFFF"/>
          <w:lang w:val="uk-UA"/>
        </w:rPr>
        <w:t>комісії</w:t>
      </w:r>
      <w:r w:rsidR="004A649D">
        <w:rPr>
          <w:sz w:val="28"/>
          <w:szCs w:val="28"/>
          <w:lang w:val="uk-UA"/>
        </w:rPr>
        <w:t xml:space="preserve"> депутатам</w:t>
      </w:r>
      <w:r w:rsidR="004A649D" w:rsidRPr="00342E41">
        <w:rPr>
          <w:sz w:val="28"/>
          <w:szCs w:val="28"/>
          <w:lang w:val="uk-UA"/>
        </w:rPr>
        <w:t xml:space="preserve"> Миколаївської міської ради </w:t>
      </w:r>
      <w:r w:rsidR="004A649D" w:rsidRPr="00342E41">
        <w:rPr>
          <w:sz w:val="28"/>
          <w:szCs w:val="28"/>
          <w:lang w:val="en-US"/>
        </w:rPr>
        <w:t>VII</w:t>
      </w:r>
      <w:r w:rsidR="004A649D" w:rsidRPr="00342E41">
        <w:rPr>
          <w:sz w:val="28"/>
          <w:szCs w:val="28"/>
          <w:lang w:val="uk-UA"/>
        </w:rPr>
        <w:t xml:space="preserve"> скликання</w:t>
      </w:r>
      <w:r w:rsidR="00516BAE">
        <w:rPr>
          <w:b/>
          <w:sz w:val="28"/>
          <w:szCs w:val="28"/>
          <w:lang w:val="uk-UA"/>
        </w:rPr>
        <w:t xml:space="preserve">Ісакову С.М. </w:t>
      </w:r>
      <w:r w:rsidR="00516BAE" w:rsidRPr="00516BAE">
        <w:rPr>
          <w:sz w:val="28"/>
          <w:szCs w:val="28"/>
          <w:lang w:val="uk-UA"/>
        </w:rPr>
        <w:t>та</w:t>
      </w:r>
      <w:r w:rsidR="004A649D">
        <w:rPr>
          <w:b/>
          <w:sz w:val="28"/>
          <w:szCs w:val="28"/>
          <w:lang w:val="uk-UA"/>
        </w:rPr>
        <w:t>Веселовській Л.І.</w:t>
      </w:r>
    </w:p>
    <w:p w:rsidR="00083022" w:rsidRDefault="00083022" w:rsidP="00521BC3">
      <w:pPr>
        <w:ind w:left="-567"/>
        <w:jc w:val="both"/>
        <w:rPr>
          <w:b/>
          <w:sz w:val="28"/>
          <w:szCs w:val="28"/>
          <w:lang w:val="uk-UA"/>
        </w:rPr>
      </w:pPr>
    </w:p>
    <w:p w:rsidR="00D17EBC" w:rsidRDefault="00D17EBC" w:rsidP="00521BC3">
      <w:pPr>
        <w:ind w:left="-567"/>
        <w:jc w:val="both"/>
        <w:rPr>
          <w:b/>
          <w:sz w:val="28"/>
          <w:szCs w:val="28"/>
          <w:lang w:val="uk-UA"/>
        </w:rPr>
      </w:pPr>
    </w:p>
    <w:p w:rsidR="00BB744F" w:rsidRDefault="006D6BBB" w:rsidP="00521BC3">
      <w:pPr>
        <w:ind w:left="-567"/>
        <w:jc w:val="both"/>
        <w:rPr>
          <w:sz w:val="28"/>
          <w:szCs w:val="28"/>
          <w:lang w:val="uk-UA"/>
        </w:rPr>
      </w:pPr>
      <w:r>
        <w:rPr>
          <w:b/>
          <w:sz w:val="28"/>
          <w:szCs w:val="28"/>
          <w:lang w:val="uk-UA"/>
        </w:rPr>
        <w:lastRenderedPageBreak/>
        <w:t xml:space="preserve">Веселовську Л.І., </w:t>
      </w:r>
      <w:r w:rsidRPr="006D6BBB">
        <w:rPr>
          <w:sz w:val="28"/>
          <w:szCs w:val="28"/>
          <w:lang w:val="uk-UA"/>
        </w:rPr>
        <w:t xml:space="preserve">яка звернулася з проханням до членів </w:t>
      </w:r>
      <w:r>
        <w:rPr>
          <w:sz w:val="28"/>
          <w:szCs w:val="28"/>
          <w:lang w:val="uk-UA"/>
        </w:rPr>
        <w:t xml:space="preserve">постійної </w:t>
      </w:r>
      <w:r w:rsidRPr="006D6BBB">
        <w:rPr>
          <w:sz w:val="28"/>
          <w:szCs w:val="28"/>
          <w:lang w:val="uk-UA"/>
        </w:rPr>
        <w:t xml:space="preserve">комісії </w:t>
      </w:r>
      <w:r>
        <w:rPr>
          <w:sz w:val="28"/>
          <w:szCs w:val="28"/>
          <w:lang w:val="uk-UA"/>
        </w:rPr>
        <w:t>зняти з розгляду питання порядку денного пос</w:t>
      </w:r>
      <w:r w:rsidR="00BB744F">
        <w:rPr>
          <w:sz w:val="28"/>
          <w:szCs w:val="28"/>
          <w:lang w:val="uk-UA"/>
        </w:rPr>
        <w:t>тійної комісії за номера</w:t>
      </w:r>
      <w:r>
        <w:rPr>
          <w:sz w:val="28"/>
          <w:szCs w:val="28"/>
          <w:lang w:val="uk-UA"/>
        </w:rPr>
        <w:t>м</w:t>
      </w:r>
      <w:r w:rsidR="00BB744F">
        <w:rPr>
          <w:sz w:val="28"/>
          <w:szCs w:val="28"/>
          <w:lang w:val="uk-UA"/>
        </w:rPr>
        <w:t>и</w:t>
      </w:r>
      <w:r>
        <w:rPr>
          <w:sz w:val="28"/>
          <w:szCs w:val="28"/>
          <w:lang w:val="uk-UA"/>
        </w:rPr>
        <w:t xml:space="preserve"> 4.1. та 4.2., як такі</w:t>
      </w:r>
      <w:r w:rsidR="0050067C">
        <w:rPr>
          <w:sz w:val="28"/>
          <w:szCs w:val="28"/>
          <w:lang w:val="uk-UA"/>
        </w:rPr>
        <w:t>,</w:t>
      </w:r>
      <w:r>
        <w:rPr>
          <w:sz w:val="28"/>
          <w:szCs w:val="28"/>
          <w:lang w:val="uk-UA"/>
        </w:rPr>
        <w:t xml:space="preserve"> що втратили актуальність</w:t>
      </w:r>
      <w:r w:rsidR="00BB744F">
        <w:rPr>
          <w:sz w:val="28"/>
          <w:szCs w:val="28"/>
          <w:lang w:val="uk-UA"/>
        </w:rPr>
        <w:t>,</w:t>
      </w:r>
      <w:r>
        <w:rPr>
          <w:sz w:val="28"/>
          <w:szCs w:val="28"/>
          <w:lang w:val="uk-UA"/>
        </w:rPr>
        <w:t xml:space="preserve"> натомість розглянути </w:t>
      </w:r>
      <w:r w:rsidR="00BB744F">
        <w:rPr>
          <w:sz w:val="28"/>
          <w:szCs w:val="28"/>
          <w:lang w:val="uk-UA"/>
        </w:rPr>
        <w:t>її звернення, щодо проекту</w:t>
      </w:r>
      <w:r w:rsidR="00BB744F" w:rsidRPr="00BB744F">
        <w:rPr>
          <w:sz w:val="28"/>
          <w:szCs w:val="28"/>
          <w:lang w:val="uk-UA"/>
        </w:rPr>
        <w:t xml:space="preserve"> рішення Миколаївської міської ради «Про затвердження Програми поводження з котами та собаками та регулювання чисельності безпритульних тварин гуманними методами у м. Миколаєві на 2018-2022 роки»</w:t>
      </w:r>
      <w:r w:rsidR="0050067C">
        <w:rPr>
          <w:sz w:val="28"/>
          <w:szCs w:val="28"/>
          <w:lang w:val="uk-UA"/>
        </w:rPr>
        <w:t>.</w:t>
      </w:r>
    </w:p>
    <w:p w:rsidR="00D17EBC" w:rsidRDefault="00D17EBC" w:rsidP="00521BC3">
      <w:pPr>
        <w:ind w:left="-567"/>
        <w:jc w:val="both"/>
        <w:rPr>
          <w:b/>
          <w:sz w:val="28"/>
          <w:szCs w:val="28"/>
          <w:lang w:val="uk-UA"/>
        </w:rPr>
      </w:pPr>
    </w:p>
    <w:p w:rsidR="00516BAE" w:rsidRDefault="00BB744F" w:rsidP="00521BC3">
      <w:pPr>
        <w:ind w:left="-567"/>
        <w:jc w:val="both"/>
        <w:rPr>
          <w:sz w:val="28"/>
          <w:szCs w:val="28"/>
          <w:lang w:val="uk-UA"/>
        </w:rPr>
      </w:pPr>
      <w:r>
        <w:rPr>
          <w:b/>
          <w:sz w:val="28"/>
          <w:szCs w:val="28"/>
          <w:lang w:val="uk-UA"/>
        </w:rPr>
        <w:t xml:space="preserve">Малікіна О.В., </w:t>
      </w:r>
      <w:r>
        <w:rPr>
          <w:sz w:val="28"/>
          <w:szCs w:val="28"/>
          <w:lang w:val="uk-UA"/>
        </w:rPr>
        <w:t>який поставив на голосування пропозицію включити до порядку денного постійної комісії останнім пунктом у Р</w:t>
      </w:r>
      <w:r w:rsidR="00516BAE">
        <w:rPr>
          <w:sz w:val="28"/>
          <w:szCs w:val="28"/>
          <w:lang w:val="uk-UA"/>
        </w:rPr>
        <w:t>ОЗДІЛІ 4 з</w:t>
      </w:r>
      <w:r w:rsidR="00516BAE" w:rsidRPr="00AF087E">
        <w:rPr>
          <w:sz w:val="28"/>
          <w:szCs w:val="28"/>
          <w:lang w:val="uk-UA"/>
        </w:rPr>
        <w:t>вернення депутата Миколаївської міської ради</w:t>
      </w:r>
      <w:r w:rsidR="005C6CCB">
        <w:rPr>
          <w:sz w:val="28"/>
          <w:szCs w:val="28"/>
          <w:lang w:val="en-US"/>
        </w:rPr>
        <w:t>VII</w:t>
      </w:r>
      <w:r w:rsidR="005C6CCB">
        <w:rPr>
          <w:sz w:val="28"/>
          <w:szCs w:val="28"/>
          <w:lang w:val="uk-UA"/>
        </w:rPr>
        <w:t>скликання</w:t>
      </w:r>
      <w:r w:rsidR="00516BAE" w:rsidRPr="009B1050">
        <w:rPr>
          <w:b/>
          <w:sz w:val="28"/>
          <w:szCs w:val="28"/>
          <w:lang w:val="uk-UA"/>
        </w:rPr>
        <w:t>Веселовської Л.І.</w:t>
      </w:r>
      <w:r w:rsidR="00516BAE" w:rsidRPr="00AF087E">
        <w:rPr>
          <w:sz w:val="28"/>
          <w:szCs w:val="28"/>
          <w:lang w:val="uk-UA"/>
        </w:rPr>
        <w:t xml:space="preserve"> від 30.07.2018 №72/18 про розгляд проекту рішення Миколаївської міської ради «Про затвердження Програми поводження з котами та собаками та регулювання чисельності безпритульних тварин гуманними методами у м. Миколаєві на 2018-2022 роки»</w:t>
      </w:r>
      <w:r w:rsidR="00516BAE">
        <w:rPr>
          <w:sz w:val="28"/>
          <w:szCs w:val="28"/>
          <w:lang w:val="uk-UA"/>
        </w:rPr>
        <w:t>.</w:t>
      </w:r>
    </w:p>
    <w:p w:rsidR="00516BAE" w:rsidRPr="00DC7D80" w:rsidRDefault="00516BAE" w:rsidP="00521BC3">
      <w:pPr>
        <w:ind w:left="-567"/>
        <w:jc w:val="both"/>
        <w:rPr>
          <w:sz w:val="28"/>
          <w:szCs w:val="28"/>
          <w:lang w:val="uk-UA"/>
        </w:rPr>
      </w:pPr>
      <w:r w:rsidRPr="00D17EBC">
        <w:rPr>
          <w:b/>
          <w:sz w:val="28"/>
          <w:szCs w:val="28"/>
          <w:lang w:val="uk-UA"/>
        </w:rPr>
        <w:t xml:space="preserve">ГОЛОСУВАЛИ: </w:t>
      </w:r>
      <w:r w:rsidRPr="00DC7D80">
        <w:rPr>
          <w:sz w:val="28"/>
          <w:szCs w:val="28"/>
          <w:lang w:val="uk-UA"/>
        </w:rPr>
        <w:t>«за» – 5, «проти» – 0, «утримались» –0.</w:t>
      </w:r>
    </w:p>
    <w:p w:rsidR="00516BAE" w:rsidRDefault="00516BAE" w:rsidP="00521BC3">
      <w:pPr>
        <w:ind w:left="-567"/>
        <w:jc w:val="both"/>
        <w:rPr>
          <w:sz w:val="28"/>
          <w:szCs w:val="28"/>
          <w:lang w:val="uk-UA"/>
        </w:rPr>
      </w:pPr>
    </w:p>
    <w:p w:rsidR="00F205D9" w:rsidRDefault="00516BAE" w:rsidP="00521BC3">
      <w:pPr>
        <w:ind w:left="-567"/>
        <w:jc w:val="both"/>
        <w:rPr>
          <w:sz w:val="28"/>
          <w:szCs w:val="28"/>
          <w:lang w:val="uk-UA"/>
        </w:rPr>
      </w:pPr>
      <w:r w:rsidRPr="00083022">
        <w:rPr>
          <w:b/>
          <w:sz w:val="28"/>
          <w:szCs w:val="28"/>
          <w:lang w:val="uk-UA"/>
        </w:rPr>
        <w:t>Ісакова С.М.</w:t>
      </w:r>
      <w:r w:rsidR="00F205D9">
        <w:rPr>
          <w:sz w:val="28"/>
          <w:szCs w:val="28"/>
          <w:lang w:val="uk-UA"/>
        </w:rPr>
        <w:t>, який звернувся до членів постійної комісії включити до порядку денного та розглянути</w:t>
      </w:r>
      <w:r w:rsidR="006B1D34">
        <w:rPr>
          <w:sz w:val="28"/>
          <w:szCs w:val="28"/>
          <w:lang w:val="uk-UA"/>
        </w:rPr>
        <w:t xml:space="preserve"> на засіданні постійної комісії</w:t>
      </w:r>
      <w:r w:rsidR="00F205D9">
        <w:rPr>
          <w:sz w:val="28"/>
          <w:szCs w:val="28"/>
          <w:lang w:val="uk-UA"/>
        </w:rPr>
        <w:t xml:space="preserve"> його з</w:t>
      </w:r>
      <w:r w:rsidR="00F205D9" w:rsidRPr="00F205D9">
        <w:rPr>
          <w:sz w:val="28"/>
          <w:szCs w:val="28"/>
          <w:lang w:val="uk-UA"/>
        </w:rPr>
        <w:t>вернення від 31.07.2018 №100-18про розгляд та затвердження форми та змісту пояснювальної записки до проектів рішень Миколаївської міської ради VII скликання та  №101-18 про розгляд пропозиції та прийняття відповідного рішення, щодо внесення змін до Регламенту Миколаївськ</w:t>
      </w:r>
      <w:r w:rsidR="006B1D34">
        <w:rPr>
          <w:sz w:val="28"/>
          <w:szCs w:val="28"/>
          <w:lang w:val="uk-UA"/>
        </w:rPr>
        <w:t>ої міської ради VII скликання.</w:t>
      </w:r>
    </w:p>
    <w:p w:rsidR="00D17EBC" w:rsidRDefault="00D17EBC" w:rsidP="00521BC3">
      <w:pPr>
        <w:ind w:left="-567"/>
        <w:jc w:val="both"/>
        <w:rPr>
          <w:b/>
          <w:sz w:val="28"/>
          <w:szCs w:val="28"/>
          <w:lang w:val="uk-UA"/>
        </w:rPr>
      </w:pPr>
    </w:p>
    <w:p w:rsidR="00BA1AD2" w:rsidRDefault="00BA1AD2" w:rsidP="00521BC3">
      <w:pPr>
        <w:ind w:left="-567"/>
        <w:jc w:val="both"/>
        <w:rPr>
          <w:sz w:val="28"/>
          <w:szCs w:val="28"/>
          <w:lang w:val="uk-UA"/>
        </w:rPr>
      </w:pPr>
      <w:r w:rsidRPr="005C6CCB">
        <w:rPr>
          <w:b/>
          <w:sz w:val="28"/>
          <w:szCs w:val="28"/>
          <w:lang w:val="uk-UA"/>
        </w:rPr>
        <w:t>Малікіна О.В.,</w:t>
      </w:r>
      <w:r w:rsidRPr="00BA1AD2">
        <w:rPr>
          <w:sz w:val="28"/>
          <w:szCs w:val="28"/>
          <w:lang w:val="uk-UA"/>
        </w:rPr>
        <w:t xml:space="preserve"> який поставив на голосування пропозицію включити до порядку денного постійної комісії </w:t>
      </w:r>
      <w:r w:rsidR="001B0436">
        <w:rPr>
          <w:sz w:val="28"/>
          <w:szCs w:val="28"/>
          <w:lang w:val="uk-UA"/>
        </w:rPr>
        <w:t xml:space="preserve">та розглянути першим питанням </w:t>
      </w:r>
      <w:r w:rsidRPr="00BA1AD2">
        <w:rPr>
          <w:sz w:val="28"/>
          <w:szCs w:val="28"/>
          <w:lang w:val="uk-UA"/>
        </w:rPr>
        <w:t xml:space="preserve">звернення </w:t>
      </w:r>
      <w:r w:rsidR="005355BE" w:rsidRPr="00AF087E">
        <w:rPr>
          <w:sz w:val="28"/>
          <w:szCs w:val="28"/>
          <w:lang w:val="uk-UA"/>
        </w:rPr>
        <w:t>депутата Миколаївської міської ради</w:t>
      </w:r>
      <w:r w:rsidR="005355BE">
        <w:rPr>
          <w:sz w:val="28"/>
          <w:szCs w:val="28"/>
          <w:lang w:val="en-US"/>
        </w:rPr>
        <w:t>VII</w:t>
      </w:r>
      <w:r w:rsidR="005355BE">
        <w:rPr>
          <w:sz w:val="28"/>
          <w:szCs w:val="28"/>
          <w:lang w:val="uk-UA"/>
        </w:rPr>
        <w:t>скликання</w:t>
      </w:r>
      <w:r w:rsidR="005355BE">
        <w:rPr>
          <w:b/>
          <w:sz w:val="28"/>
          <w:szCs w:val="28"/>
          <w:lang w:val="uk-UA"/>
        </w:rPr>
        <w:t xml:space="preserve">Ісакова С.М. </w:t>
      </w:r>
      <w:r w:rsidRPr="00BA1AD2">
        <w:rPr>
          <w:sz w:val="28"/>
          <w:szCs w:val="28"/>
          <w:lang w:val="uk-UA"/>
        </w:rPr>
        <w:t>від 31.07.2018 №100-18 про розгляд та затвердження форми та змісту пояснювальної записки до проектів рішень Миколаївської міської ради VII скликання та  №101-18  про розгляд пропозиції та прийняття відповідного рішення, щодо внесення змін до Регламенту Миколаївської міської ради VII скликання.</w:t>
      </w:r>
    </w:p>
    <w:p w:rsidR="0050067C" w:rsidRPr="00D17EBC" w:rsidRDefault="005C6CCB" w:rsidP="00521BC3">
      <w:pPr>
        <w:ind w:left="-567"/>
        <w:jc w:val="both"/>
        <w:rPr>
          <w:b/>
          <w:sz w:val="28"/>
          <w:szCs w:val="28"/>
          <w:lang w:val="uk-UA"/>
        </w:rPr>
      </w:pPr>
      <w:r w:rsidRPr="00D17EBC">
        <w:rPr>
          <w:b/>
          <w:sz w:val="28"/>
          <w:szCs w:val="28"/>
          <w:lang w:val="uk-UA"/>
        </w:rPr>
        <w:t xml:space="preserve">ГОЛОСУВАЛИ: </w:t>
      </w:r>
      <w:r w:rsidRPr="00DC7D80">
        <w:rPr>
          <w:sz w:val="28"/>
          <w:szCs w:val="28"/>
          <w:lang w:val="uk-UA"/>
        </w:rPr>
        <w:t>«за» – 5, «проти» – 0, «утримались» –0.</w:t>
      </w:r>
    </w:p>
    <w:p w:rsidR="0050067C" w:rsidRDefault="0050067C" w:rsidP="00521BC3">
      <w:pPr>
        <w:ind w:left="-567"/>
        <w:jc w:val="both"/>
        <w:rPr>
          <w:sz w:val="28"/>
          <w:szCs w:val="28"/>
          <w:lang w:val="uk-UA"/>
        </w:rPr>
      </w:pPr>
    </w:p>
    <w:p w:rsidR="00805B71" w:rsidRDefault="0050067C" w:rsidP="00C86A73">
      <w:pPr>
        <w:ind w:left="-567"/>
        <w:jc w:val="both"/>
        <w:rPr>
          <w:sz w:val="28"/>
          <w:szCs w:val="28"/>
          <w:lang w:val="uk-UA"/>
        </w:rPr>
      </w:pPr>
      <w:r w:rsidRPr="0050067C">
        <w:rPr>
          <w:b/>
          <w:sz w:val="28"/>
          <w:szCs w:val="28"/>
          <w:lang w:val="uk-UA"/>
        </w:rPr>
        <w:t xml:space="preserve">Слухали: </w:t>
      </w:r>
      <w:r w:rsidR="00F205D9" w:rsidRPr="0050067C">
        <w:rPr>
          <w:b/>
          <w:sz w:val="28"/>
          <w:szCs w:val="28"/>
          <w:lang w:val="uk-UA"/>
        </w:rPr>
        <w:t>Ісакова С.М.,</w:t>
      </w:r>
      <w:r w:rsidR="00F205D9" w:rsidRPr="00F205D9">
        <w:rPr>
          <w:sz w:val="28"/>
          <w:szCs w:val="28"/>
          <w:lang w:val="uk-UA"/>
        </w:rPr>
        <w:t xml:space="preserve"> який пояснив необхідність затвердження форми та змісту пояснювальної за</w:t>
      </w:r>
      <w:r w:rsidR="00521BC3">
        <w:rPr>
          <w:sz w:val="28"/>
          <w:szCs w:val="28"/>
          <w:lang w:val="uk-UA"/>
        </w:rPr>
        <w:t>писки тим</w:t>
      </w:r>
      <w:r w:rsidR="00F205D9" w:rsidRPr="00F205D9">
        <w:rPr>
          <w:sz w:val="28"/>
          <w:szCs w:val="28"/>
          <w:lang w:val="uk-UA"/>
        </w:rPr>
        <w:t>, що Регламентом</w:t>
      </w:r>
      <w:r w:rsidR="00805B71" w:rsidRPr="00F205D9">
        <w:rPr>
          <w:sz w:val="28"/>
          <w:szCs w:val="28"/>
          <w:lang w:val="uk-UA"/>
        </w:rPr>
        <w:t>Миколаївськ</w:t>
      </w:r>
      <w:r w:rsidR="00805B71">
        <w:rPr>
          <w:sz w:val="28"/>
          <w:szCs w:val="28"/>
          <w:lang w:val="uk-UA"/>
        </w:rPr>
        <w:t>ої міської ради VII скликання</w:t>
      </w:r>
      <w:r w:rsidR="00F205D9" w:rsidRPr="00F205D9">
        <w:rPr>
          <w:sz w:val="28"/>
          <w:szCs w:val="28"/>
          <w:lang w:val="uk-UA"/>
        </w:rPr>
        <w:t>передбачено, що форма</w:t>
      </w:r>
      <w:r w:rsidR="00521BC3">
        <w:rPr>
          <w:sz w:val="28"/>
          <w:szCs w:val="28"/>
          <w:lang w:val="uk-UA"/>
        </w:rPr>
        <w:t xml:space="preserve"> та зміст пояснювальної записки повин</w:t>
      </w:r>
      <w:r w:rsidR="00F205D9" w:rsidRPr="00F205D9">
        <w:rPr>
          <w:sz w:val="28"/>
          <w:szCs w:val="28"/>
          <w:lang w:val="uk-UA"/>
        </w:rPr>
        <w:t>н</w:t>
      </w:r>
      <w:r w:rsidR="00521BC3">
        <w:rPr>
          <w:sz w:val="28"/>
          <w:szCs w:val="28"/>
          <w:lang w:val="uk-UA"/>
        </w:rPr>
        <w:t>а</w:t>
      </w:r>
      <w:r w:rsidR="00F205D9" w:rsidRPr="00F205D9">
        <w:rPr>
          <w:sz w:val="28"/>
          <w:szCs w:val="28"/>
          <w:lang w:val="uk-UA"/>
        </w:rPr>
        <w:t xml:space="preserve"> затверджува</w:t>
      </w:r>
      <w:r w:rsidR="00805B71">
        <w:rPr>
          <w:sz w:val="28"/>
          <w:szCs w:val="28"/>
          <w:lang w:val="uk-UA"/>
        </w:rPr>
        <w:t>тися постійною комісією</w:t>
      </w:r>
      <w:r w:rsidR="00F205D9" w:rsidRPr="00F205D9">
        <w:rPr>
          <w:sz w:val="28"/>
          <w:szCs w:val="28"/>
          <w:lang w:val="uk-UA"/>
        </w:rPr>
        <w:t>,</w:t>
      </w:r>
      <w:r w:rsidR="00805B71">
        <w:rPr>
          <w:sz w:val="28"/>
          <w:szCs w:val="28"/>
          <w:lang w:val="uk-UA"/>
        </w:rPr>
        <w:t xml:space="preserve"> яка є профільною, щодо підготовки проекту рішення</w:t>
      </w:r>
      <w:r w:rsidR="00C86A73">
        <w:rPr>
          <w:sz w:val="28"/>
          <w:szCs w:val="28"/>
          <w:lang w:val="uk-UA"/>
        </w:rPr>
        <w:t>, але</w:t>
      </w:r>
      <w:r w:rsidR="00F205D9" w:rsidRPr="00F205D9">
        <w:rPr>
          <w:sz w:val="28"/>
          <w:szCs w:val="28"/>
          <w:lang w:val="uk-UA"/>
        </w:rPr>
        <w:t xml:space="preserve">на момент </w:t>
      </w:r>
      <w:r w:rsidR="00521BC3" w:rsidRPr="00F205D9">
        <w:rPr>
          <w:sz w:val="28"/>
          <w:szCs w:val="28"/>
          <w:lang w:val="uk-UA"/>
        </w:rPr>
        <w:t>звернення</w:t>
      </w:r>
      <w:r w:rsidR="00521BC3">
        <w:rPr>
          <w:sz w:val="28"/>
          <w:szCs w:val="28"/>
          <w:lang w:val="uk-UA"/>
        </w:rPr>
        <w:t xml:space="preserve"> до постійної комісії </w:t>
      </w:r>
      <w:r w:rsidR="00F205D9" w:rsidRPr="00F205D9">
        <w:rPr>
          <w:sz w:val="28"/>
          <w:szCs w:val="28"/>
          <w:lang w:val="uk-UA"/>
        </w:rPr>
        <w:t xml:space="preserve">форма </w:t>
      </w:r>
      <w:r w:rsidR="00521BC3">
        <w:rPr>
          <w:sz w:val="28"/>
          <w:szCs w:val="28"/>
          <w:lang w:val="uk-UA"/>
        </w:rPr>
        <w:t xml:space="preserve">та зміст </w:t>
      </w:r>
      <w:r w:rsidR="00F205D9" w:rsidRPr="00F205D9">
        <w:rPr>
          <w:sz w:val="28"/>
          <w:szCs w:val="28"/>
          <w:lang w:val="uk-UA"/>
        </w:rPr>
        <w:t>пояснювальної записки</w:t>
      </w:r>
      <w:r w:rsidR="00521BC3">
        <w:rPr>
          <w:sz w:val="28"/>
          <w:szCs w:val="28"/>
          <w:lang w:val="uk-UA"/>
        </w:rPr>
        <w:t xml:space="preserve"> постійною комісією не затверджено</w:t>
      </w:r>
      <w:r w:rsidR="00F205D9" w:rsidRPr="00F205D9">
        <w:rPr>
          <w:sz w:val="28"/>
          <w:szCs w:val="28"/>
          <w:lang w:val="uk-UA"/>
        </w:rPr>
        <w:t xml:space="preserve">. </w:t>
      </w:r>
      <w:r w:rsidR="00521BC3">
        <w:rPr>
          <w:sz w:val="28"/>
          <w:szCs w:val="28"/>
          <w:lang w:val="uk-UA"/>
        </w:rPr>
        <w:t xml:space="preserve">На цей недолік вказано у рішенні Центрального суду міста Миколаєва  </w:t>
      </w:r>
      <w:r w:rsidR="00521BC3" w:rsidRPr="00521BC3">
        <w:rPr>
          <w:sz w:val="28"/>
          <w:szCs w:val="28"/>
          <w:lang w:val="uk-UA"/>
        </w:rPr>
        <w:t>у справі №490/8946/17</w:t>
      </w:r>
      <w:r w:rsidR="00521BC3">
        <w:rPr>
          <w:sz w:val="28"/>
          <w:szCs w:val="28"/>
          <w:lang w:val="uk-UA"/>
        </w:rPr>
        <w:t xml:space="preserve">. Також, у тому ж рішенні суду вказано, що у Регламенті </w:t>
      </w:r>
      <w:r w:rsidR="00521BC3" w:rsidRPr="00521BC3">
        <w:rPr>
          <w:sz w:val="28"/>
          <w:szCs w:val="28"/>
          <w:lang w:val="uk-UA"/>
        </w:rPr>
        <w:t>Миколаївської міської ради VII скликання</w:t>
      </w:r>
      <w:r w:rsidR="00C86A73">
        <w:rPr>
          <w:sz w:val="28"/>
          <w:szCs w:val="28"/>
          <w:lang w:val="uk-UA"/>
        </w:rPr>
        <w:t xml:space="preserve"> відсутні положення, які </w:t>
      </w:r>
      <w:r w:rsidR="00C86A73" w:rsidRPr="00C86A73">
        <w:rPr>
          <w:sz w:val="28"/>
          <w:szCs w:val="28"/>
          <w:lang w:val="uk-UA"/>
        </w:rPr>
        <w:t xml:space="preserve">б передбачали </w:t>
      </w:r>
      <w:r w:rsidR="00805B71" w:rsidRPr="00C86A73">
        <w:rPr>
          <w:sz w:val="28"/>
          <w:szCs w:val="28"/>
          <w:lang w:val="uk-UA"/>
        </w:rPr>
        <w:t xml:space="preserve">порядок дострокового припинення повноважень і звільнення </w:t>
      </w:r>
      <w:r w:rsidR="00C86A73">
        <w:rPr>
          <w:sz w:val="28"/>
          <w:szCs w:val="28"/>
          <w:lang w:val="uk-UA"/>
        </w:rPr>
        <w:t xml:space="preserve">міського голови, що стало однією з підстав задоволення позовних вимог у справі </w:t>
      </w:r>
      <w:r w:rsidR="00C86A73" w:rsidRPr="00521BC3">
        <w:rPr>
          <w:sz w:val="28"/>
          <w:szCs w:val="28"/>
          <w:lang w:val="uk-UA"/>
        </w:rPr>
        <w:t>№490/8946/17</w:t>
      </w:r>
      <w:r w:rsidR="00C86A73">
        <w:rPr>
          <w:sz w:val="28"/>
          <w:szCs w:val="28"/>
          <w:lang w:val="uk-UA"/>
        </w:rPr>
        <w:t>.</w:t>
      </w:r>
    </w:p>
    <w:p w:rsidR="00310F7B" w:rsidRDefault="00310F7B" w:rsidP="00C86A73">
      <w:pPr>
        <w:ind w:left="-567"/>
        <w:jc w:val="both"/>
        <w:rPr>
          <w:sz w:val="28"/>
          <w:szCs w:val="28"/>
          <w:lang w:val="uk-UA"/>
        </w:rPr>
      </w:pPr>
    </w:p>
    <w:p w:rsidR="00310F7B" w:rsidRDefault="00310F7B" w:rsidP="00C86A73">
      <w:pPr>
        <w:ind w:left="-567"/>
        <w:jc w:val="both"/>
        <w:rPr>
          <w:sz w:val="28"/>
          <w:szCs w:val="28"/>
          <w:lang w:val="uk-UA"/>
        </w:rPr>
      </w:pPr>
    </w:p>
    <w:p w:rsidR="00310F7B" w:rsidRDefault="00310F7B" w:rsidP="00C86A73">
      <w:pPr>
        <w:ind w:left="-567"/>
        <w:jc w:val="both"/>
        <w:rPr>
          <w:sz w:val="28"/>
          <w:szCs w:val="28"/>
          <w:lang w:val="uk-UA"/>
        </w:rPr>
      </w:pPr>
    </w:p>
    <w:p w:rsidR="00D17EBC" w:rsidRDefault="00C86A73" w:rsidP="00D17EBC">
      <w:pPr>
        <w:ind w:left="-567"/>
        <w:jc w:val="both"/>
        <w:rPr>
          <w:sz w:val="28"/>
          <w:szCs w:val="28"/>
          <w:lang w:val="uk-UA"/>
        </w:rPr>
      </w:pPr>
      <w:r>
        <w:rPr>
          <w:b/>
          <w:sz w:val="28"/>
          <w:szCs w:val="28"/>
          <w:lang w:val="uk-UA"/>
        </w:rPr>
        <w:lastRenderedPageBreak/>
        <w:t xml:space="preserve">РЕКОМЕНДОВАНО: </w:t>
      </w:r>
      <w:r w:rsidRPr="00C86A73">
        <w:rPr>
          <w:sz w:val="28"/>
          <w:szCs w:val="28"/>
          <w:lang w:val="uk-UA"/>
        </w:rPr>
        <w:t>направити</w:t>
      </w:r>
      <w:r>
        <w:rPr>
          <w:sz w:val="28"/>
          <w:szCs w:val="28"/>
          <w:lang w:val="uk-UA"/>
        </w:rPr>
        <w:t xml:space="preserve"> звернення </w:t>
      </w:r>
      <w:r w:rsidRPr="00C86A73">
        <w:rPr>
          <w:sz w:val="28"/>
          <w:szCs w:val="28"/>
          <w:lang w:val="uk-UA"/>
        </w:rPr>
        <w:t xml:space="preserve">депутата Миколаївської міської радиVII скликання </w:t>
      </w:r>
      <w:r w:rsidRPr="00C86A73">
        <w:rPr>
          <w:b/>
          <w:sz w:val="28"/>
          <w:szCs w:val="28"/>
          <w:lang w:val="uk-UA"/>
        </w:rPr>
        <w:t>Ісакова С.М.</w:t>
      </w:r>
      <w:r w:rsidRPr="00C86A73">
        <w:rPr>
          <w:sz w:val="28"/>
          <w:szCs w:val="28"/>
          <w:lang w:val="uk-UA"/>
        </w:rPr>
        <w:t>від 31.07.2018 №100-18  про розгляд та затвердження форми та змісту пояснювальної записки до проектів рішень Миколаївської міської ради VII скликання та  №101-18  про розгляд пропозиції та прийняття відповідного рішення, щодо внесення змін до Регламенту Миколаївс</w:t>
      </w:r>
      <w:r w:rsidR="00D17EBC">
        <w:rPr>
          <w:sz w:val="28"/>
          <w:szCs w:val="28"/>
          <w:lang w:val="uk-UA"/>
        </w:rPr>
        <w:t>ької міської ради VII скликання:</w:t>
      </w:r>
    </w:p>
    <w:p w:rsidR="00D17EBC" w:rsidRDefault="00D17EBC" w:rsidP="00D17EBC">
      <w:pPr>
        <w:ind w:left="-567"/>
        <w:jc w:val="both"/>
        <w:rPr>
          <w:sz w:val="28"/>
          <w:szCs w:val="28"/>
          <w:lang w:val="uk-UA"/>
        </w:rPr>
      </w:pPr>
      <w:r>
        <w:rPr>
          <w:sz w:val="28"/>
          <w:szCs w:val="28"/>
          <w:lang w:val="uk-UA"/>
        </w:rPr>
        <w:t>1)голова</w:t>
      </w:r>
      <w:r w:rsidR="00C86A73">
        <w:rPr>
          <w:sz w:val="28"/>
          <w:szCs w:val="28"/>
          <w:lang w:val="uk-UA"/>
        </w:rPr>
        <w:t xml:space="preserve">м </w:t>
      </w:r>
      <w:r>
        <w:rPr>
          <w:sz w:val="28"/>
          <w:szCs w:val="28"/>
          <w:lang w:val="uk-UA"/>
        </w:rPr>
        <w:t>депутатських</w:t>
      </w:r>
      <w:r w:rsidR="00C86A73">
        <w:rPr>
          <w:sz w:val="28"/>
          <w:szCs w:val="28"/>
          <w:lang w:val="uk-UA"/>
        </w:rPr>
        <w:t xml:space="preserve"> фракцій </w:t>
      </w:r>
      <w:r w:rsidRPr="00D17EBC">
        <w:rPr>
          <w:sz w:val="28"/>
          <w:szCs w:val="28"/>
          <w:lang w:val="uk-UA"/>
        </w:rPr>
        <w:t xml:space="preserve">Миколаївської міської ради VII скликання </w:t>
      </w:r>
      <w:r w:rsidR="00C86A73">
        <w:rPr>
          <w:sz w:val="28"/>
          <w:szCs w:val="28"/>
          <w:lang w:val="uk-UA"/>
        </w:rPr>
        <w:t xml:space="preserve">для вивчення та надання </w:t>
      </w:r>
      <w:r>
        <w:rPr>
          <w:sz w:val="28"/>
          <w:szCs w:val="28"/>
          <w:lang w:val="uk-UA"/>
        </w:rPr>
        <w:t>пропозицій</w:t>
      </w:r>
      <w:r w:rsidR="00C86A73">
        <w:rPr>
          <w:sz w:val="28"/>
          <w:szCs w:val="28"/>
          <w:lang w:val="uk-UA"/>
        </w:rPr>
        <w:t>/зауважень</w:t>
      </w:r>
      <w:r>
        <w:rPr>
          <w:sz w:val="28"/>
          <w:szCs w:val="28"/>
          <w:lang w:val="uk-UA"/>
        </w:rPr>
        <w:t>;</w:t>
      </w:r>
    </w:p>
    <w:p w:rsidR="00C86A73" w:rsidRPr="00AF087E" w:rsidRDefault="00C86A73" w:rsidP="00D17EBC">
      <w:pPr>
        <w:ind w:left="-567"/>
        <w:jc w:val="both"/>
        <w:rPr>
          <w:b/>
          <w:sz w:val="28"/>
          <w:szCs w:val="28"/>
          <w:lang w:val="uk-UA"/>
        </w:rPr>
      </w:pPr>
      <w:r>
        <w:rPr>
          <w:sz w:val="28"/>
          <w:szCs w:val="28"/>
          <w:lang w:val="uk-UA"/>
        </w:rPr>
        <w:t>2) юридичному департаменту</w:t>
      </w:r>
      <w:r w:rsidR="00D17EBC">
        <w:rPr>
          <w:sz w:val="28"/>
          <w:szCs w:val="28"/>
          <w:lang w:val="uk-UA"/>
        </w:rPr>
        <w:t xml:space="preserve"> Миколаївської міської ради</w:t>
      </w:r>
      <w:r>
        <w:rPr>
          <w:sz w:val="28"/>
          <w:szCs w:val="28"/>
          <w:lang w:val="uk-UA"/>
        </w:rPr>
        <w:t xml:space="preserve"> та </w:t>
      </w:r>
      <w:r w:rsidR="00AD424B">
        <w:rPr>
          <w:sz w:val="28"/>
          <w:szCs w:val="28"/>
          <w:lang w:val="uk-UA"/>
        </w:rPr>
        <w:t xml:space="preserve">відділу інформації та правового контролю  </w:t>
      </w:r>
      <w:r>
        <w:rPr>
          <w:sz w:val="28"/>
          <w:szCs w:val="28"/>
          <w:lang w:val="uk-UA"/>
        </w:rPr>
        <w:t xml:space="preserve">управління апарата </w:t>
      </w:r>
      <w:r w:rsidR="00D17EBC">
        <w:rPr>
          <w:sz w:val="28"/>
          <w:szCs w:val="28"/>
          <w:lang w:val="uk-UA"/>
        </w:rPr>
        <w:t>Миколаївської</w:t>
      </w:r>
      <w:r>
        <w:rPr>
          <w:sz w:val="28"/>
          <w:szCs w:val="28"/>
          <w:lang w:val="uk-UA"/>
        </w:rPr>
        <w:t xml:space="preserve"> міської ради для вивчення та надання висновку, щодо відповідності </w:t>
      </w:r>
      <w:r w:rsidR="00D17EBC">
        <w:rPr>
          <w:sz w:val="28"/>
          <w:szCs w:val="28"/>
          <w:lang w:val="uk-UA"/>
        </w:rPr>
        <w:t>запропонованого</w:t>
      </w:r>
      <w:r>
        <w:rPr>
          <w:sz w:val="28"/>
          <w:szCs w:val="28"/>
          <w:lang w:val="uk-UA"/>
        </w:rPr>
        <w:t xml:space="preserve"> нормам чинного </w:t>
      </w:r>
      <w:r w:rsidR="00D17EBC">
        <w:rPr>
          <w:sz w:val="28"/>
          <w:szCs w:val="28"/>
          <w:lang w:val="uk-UA"/>
        </w:rPr>
        <w:t>законодавства</w:t>
      </w:r>
      <w:r>
        <w:rPr>
          <w:sz w:val="28"/>
          <w:szCs w:val="28"/>
          <w:lang w:val="uk-UA"/>
        </w:rPr>
        <w:t xml:space="preserve">.  </w:t>
      </w:r>
    </w:p>
    <w:p w:rsidR="00C07727" w:rsidRPr="00D17EBC" w:rsidRDefault="00C86A73" w:rsidP="00D17EBC">
      <w:pPr>
        <w:ind w:left="-567"/>
        <w:jc w:val="both"/>
        <w:rPr>
          <w:b/>
          <w:sz w:val="28"/>
          <w:szCs w:val="28"/>
          <w:lang w:val="uk-UA"/>
        </w:rPr>
      </w:pPr>
      <w:r w:rsidRPr="00D17EBC">
        <w:rPr>
          <w:b/>
          <w:sz w:val="28"/>
          <w:szCs w:val="28"/>
          <w:lang w:val="uk-UA"/>
        </w:rPr>
        <w:t>ГОЛОСУВАЛИ: «за» – 4, «проти» – 0, «утримались» – 1 (Панченко Ф.Б.).</w:t>
      </w:r>
    </w:p>
    <w:p w:rsidR="00C07727" w:rsidRDefault="00C07727" w:rsidP="007251FF">
      <w:pPr>
        <w:tabs>
          <w:tab w:val="left" w:pos="9207"/>
        </w:tabs>
        <w:ind w:left="-567" w:right="432"/>
        <w:jc w:val="both"/>
        <w:rPr>
          <w:sz w:val="28"/>
          <w:szCs w:val="28"/>
          <w:shd w:val="clear" w:color="auto" w:fill="FFFFFF"/>
          <w:lang w:val="uk-UA"/>
        </w:rPr>
      </w:pPr>
    </w:p>
    <w:p w:rsidR="00A82225" w:rsidRPr="00342E41" w:rsidRDefault="00A82225" w:rsidP="00754810">
      <w:pPr>
        <w:rPr>
          <w:sz w:val="20"/>
          <w:szCs w:val="20"/>
          <w:lang w:val="uk-UA"/>
        </w:rPr>
      </w:pPr>
    </w:p>
    <w:p w:rsidR="00A82225" w:rsidRPr="00342E41" w:rsidRDefault="00AD424B" w:rsidP="00A82225">
      <w:pPr>
        <w:jc w:val="center"/>
        <w:rPr>
          <w:b/>
          <w:sz w:val="28"/>
          <w:szCs w:val="28"/>
          <w:lang w:val="uk-UA"/>
        </w:rPr>
      </w:pPr>
      <w:r>
        <w:rPr>
          <w:b/>
          <w:sz w:val="28"/>
          <w:szCs w:val="28"/>
          <w:lang w:val="uk-UA"/>
        </w:rPr>
        <w:t>РОЗГЛЯНУЛИ</w:t>
      </w:r>
      <w:r w:rsidR="00A82225" w:rsidRPr="00342E41">
        <w:rPr>
          <w:b/>
          <w:sz w:val="28"/>
          <w:szCs w:val="28"/>
          <w:lang w:val="uk-UA"/>
        </w:rPr>
        <w:t>:</w:t>
      </w:r>
    </w:p>
    <w:p w:rsidR="00044CFE" w:rsidRDefault="00044CFE" w:rsidP="00044CFE">
      <w:pPr>
        <w:shd w:val="clear" w:color="auto" w:fill="FFFFFF"/>
        <w:ind w:left="-540"/>
        <w:jc w:val="center"/>
        <w:rPr>
          <w:b/>
          <w:sz w:val="28"/>
          <w:szCs w:val="28"/>
          <w:lang w:val="uk-UA"/>
        </w:rPr>
      </w:pPr>
      <w:r>
        <w:rPr>
          <w:b/>
          <w:sz w:val="28"/>
          <w:szCs w:val="28"/>
          <w:lang w:val="uk-UA"/>
        </w:rPr>
        <w:t>РОЗДІЛ 1 Розгляд звернень відділів, управлінь виконкому, департаментів, адміністрацій районів та інших установ міста.</w:t>
      </w:r>
    </w:p>
    <w:p w:rsidR="00C77571" w:rsidRPr="00342E41" w:rsidRDefault="00C77571" w:rsidP="00C77571">
      <w:pPr>
        <w:shd w:val="clear" w:color="auto" w:fill="FFFFFF"/>
        <w:ind w:left="-540"/>
        <w:jc w:val="center"/>
        <w:rPr>
          <w:b/>
          <w:sz w:val="28"/>
          <w:szCs w:val="28"/>
          <w:lang w:val="uk-UA"/>
        </w:rPr>
      </w:pPr>
    </w:p>
    <w:p w:rsidR="00044CFE" w:rsidRPr="00044CFE" w:rsidRDefault="00044CFE" w:rsidP="00044CFE">
      <w:pPr>
        <w:ind w:left="-567"/>
        <w:jc w:val="both"/>
        <w:rPr>
          <w:sz w:val="28"/>
          <w:szCs w:val="28"/>
          <w:lang w:val="uk-UA"/>
        </w:rPr>
      </w:pPr>
      <w:r w:rsidRPr="00044CFE">
        <w:rPr>
          <w:b/>
          <w:sz w:val="28"/>
          <w:szCs w:val="28"/>
          <w:lang w:val="uk-UA"/>
        </w:rPr>
        <w:t>1.1.</w:t>
      </w:r>
      <w:r w:rsidRPr="00044CFE">
        <w:rPr>
          <w:sz w:val="28"/>
          <w:szCs w:val="28"/>
          <w:lang w:val="uk-UA"/>
        </w:rPr>
        <w:t xml:space="preserve"> Запит на отримання роз’яснення щодо можливого конфлікту інтересів Миколаївського </w:t>
      </w:r>
      <w:r w:rsidRPr="00044CFE">
        <w:rPr>
          <w:b/>
          <w:sz w:val="28"/>
          <w:szCs w:val="28"/>
          <w:lang w:val="uk-UA"/>
        </w:rPr>
        <w:t>міського голови</w:t>
      </w:r>
      <w:r w:rsidRPr="00044CFE">
        <w:rPr>
          <w:sz w:val="28"/>
          <w:szCs w:val="28"/>
          <w:lang w:val="uk-UA"/>
        </w:rPr>
        <w:t xml:space="preserve"> від 18.06.2018 № 5772 з проханням повідом</w:t>
      </w:r>
      <w:r>
        <w:rPr>
          <w:sz w:val="28"/>
          <w:szCs w:val="28"/>
          <w:lang w:val="uk-UA"/>
        </w:rPr>
        <w:t xml:space="preserve">ити: </w:t>
      </w:r>
    </w:p>
    <w:p w:rsidR="001F1A56" w:rsidRDefault="00044CFE" w:rsidP="00044CFE">
      <w:pPr>
        <w:pStyle w:val="a3"/>
        <w:ind w:left="-567"/>
        <w:jc w:val="both"/>
        <w:rPr>
          <w:sz w:val="28"/>
          <w:szCs w:val="28"/>
          <w:lang w:val="uk-UA"/>
        </w:rPr>
      </w:pPr>
      <w:r>
        <w:rPr>
          <w:sz w:val="28"/>
          <w:szCs w:val="28"/>
          <w:lang w:val="uk-UA"/>
        </w:rPr>
        <w:t xml:space="preserve">1) </w:t>
      </w:r>
      <w:r w:rsidRPr="00044CFE">
        <w:rPr>
          <w:sz w:val="28"/>
          <w:szCs w:val="28"/>
          <w:lang w:val="uk-UA"/>
        </w:rPr>
        <w:t>чи виникає у міського голови міста Миколаєва Миколаївської області          Сєнкевича О.Ф. конфлікт інтересів у випадку надання доручення юридичному департаменту Миколаївської міської ради представляти інтереси міської ради у справі №490/8946/17 у Одеському апеляційному адміністративному суді без надання жодних вказівок юридичному департаменту щодо зайняття певної правової позиції у справі?</w:t>
      </w:r>
    </w:p>
    <w:p w:rsidR="00044CFE" w:rsidRPr="00044CFE" w:rsidRDefault="00044CFE" w:rsidP="00044CFE">
      <w:pPr>
        <w:pStyle w:val="a3"/>
        <w:ind w:left="-567"/>
        <w:jc w:val="both"/>
        <w:rPr>
          <w:sz w:val="28"/>
          <w:szCs w:val="28"/>
          <w:lang w:val="uk-UA"/>
        </w:rPr>
      </w:pPr>
      <w:r w:rsidRPr="00044CFE">
        <w:rPr>
          <w:sz w:val="28"/>
          <w:szCs w:val="28"/>
          <w:lang w:val="uk-UA"/>
        </w:rPr>
        <w:t>2)</w:t>
      </w:r>
      <w:r w:rsidRPr="00044CFE">
        <w:rPr>
          <w:sz w:val="28"/>
          <w:szCs w:val="28"/>
          <w:lang w:val="uk-UA"/>
        </w:rPr>
        <w:tab/>
        <w:t>чи виникає у міського голови Сєнкевича О.Ф. конфлікт інтересів у випадку надання на розгляд юридичному департаменту Миколаївської міської ради процесуальних документів у справі №490/8946/17 у Одеському апеляційному адміністративному суді, які надійшли до Миколаївської міської ради від учасників справи №490/8946/17, без надання міським головою жодних вказівок щодо вчинення/невчинення конкретних процесуальних дій у цій справі?</w:t>
      </w:r>
    </w:p>
    <w:p w:rsidR="00044CFE" w:rsidRPr="00044CFE" w:rsidRDefault="00044CFE" w:rsidP="00044CFE">
      <w:pPr>
        <w:pStyle w:val="a3"/>
        <w:ind w:left="-567"/>
        <w:jc w:val="both"/>
        <w:rPr>
          <w:sz w:val="28"/>
          <w:szCs w:val="28"/>
          <w:lang w:val="uk-UA"/>
        </w:rPr>
      </w:pPr>
      <w:r w:rsidRPr="00044CFE">
        <w:rPr>
          <w:sz w:val="28"/>
          <w:szCs w:val="28"/>
          <w:lang w:val="uk-UA"/>
        </w:rPr>
        <w:t>3)</w:t>
      </w:r>
      <w:r w:rsidRPr="00044CFE">
        <w:rPr>
          <w:sz w:val="28"/>
          <w:szCs w:val="28"/>
          <w:lang w:val="uk-UA"/>
        </w:rPr>
        <w:tab/>
        <w:t>якщо конфлікт інтересів (потенційний або реальний) виникає, прошу повідомити яким чином він має бути врегульований, враховуючи відсутність у міського голови безпосереднього керівника (матеріали надіслані в електронному варіанті 22.06.18).</w:t>
      </w:r>
    </w:p>
    <w:p w:rsidR="00044CFE" w:rsidRPr="00DC7D80" w:rsidRDefault="009A2A0C" w:rsidP="00DC7D80">
      <w:pPr>
        <w:pStyle w:val="a3"/>
        <w:ind w:left="-567"/>
        <w:jc w:val="both"/>
        <w:rPr>
          <w:sz w:val="28"/>
          <w:szCs w:val="28"/>
          <w:lang w:val="uk-UA"/>
        </w:rPr>
      </w:pPr>
      <w:r>
        <w:rPr>
          <w:b/>
          <w:sz w:val="28"/>
          <w:szCs w:val="28"/>
          <w:lang w:val="uk-UA"/>
        </w:rPr>
        <w:t>Слухали</w:t>
      </w:r>
      <w:r w:rsidR="00044CFE" w:rsidRPr="009A2A0C">
        <w:rPr>
          <w:b/>
          <w:sz w:val="28"/>
          <w:szCs w:val="28"/>
          <w:lang w:val="uk-UA"/>
        </w:rPr>
        <w:t>:</w:t>
      </w:r>
      <w:r w:rsidR="00044CFE" w:rsidRPr="00DC7D80">
        <w:rPr>
          <w:b/>
          <w:sz w:val="28"/>
          <w:szCs w:val="28"/>
          <w:lang w:val="uk-UA"/>
        </w:rPr>
        <w:t xml:space="preserve">Малікіна О.В., </w:t>
      </w:r>
      <w:r w:rsidR="00044CFE" w:rsidRPr="00DC7D80">
        <w:rPr>
          <w:sz w:val="28"/>
          <w:szCs w:val="28"/>
          <w:lang w:val="uk-UA"/>
        </w:rPr>
        <w:t>якийзвернувся до в.о. директора юридичного департаменту Миколаївської міської ради</w:t>
      </w:r>
      <w:r w:rsidRPr="00DC7D80">
        <w:rPr>
          <w:sz w:val="28"/>
          <w:szCs w:val="28"/>
          <w:lang w:val="uk-UA"/>
        </w:rPr>
        <w:t>Бочарової І.В.</w:t>
      </w:r>
      <w:r w:rsidR="00044CFE" w:rsidRPr="00DC7D80">
        <w:rPr>
          <w:sz w:val="28"/>
          <w:szCs w:val="28"/>
          <w:lang w:val="uk-UA"/>
        </w:rPr>
        <w:t>, з проханням надати відповідь на поставлені</w:t>
      </w:r>
      <w:r w:rsidR="00AD424B" w:rsidRPr="00DC7D80">
        <w:rPr>
          <w:sz w:val="28"/>
          <w:szCs w:val="28"/>
          <w:lang w:val="uk-UA"/>
        </w:rPr>
        <w:t xml:space="preserve">постійною </w:t>
      </w:r>
      <w:r w:rsidRPr="00DC7D80">
        <w:rPr>
          <w:sz w:val="28"/>
          <w:szCs w:val="28"/>
          <w:lang w:val="uk-UA"/>
        </w:rPr>
        <w:t>комісією</w:t>
      </w:r>
      <w:r w:rsidR="00044CFE" w:rsidRPr="00DC7D80">
        <w:rPr>
          <w:sz w:val="28"/>
          <w:szCs w:val="28"/>
          <w:lang w:val="uk-UA"/>
        </w:rPr>
        <w:t xml:space="preserve"> питання</w:t>
      </w:r>
      <w:r w:rsidRPr="00DC7D80">
        <w:rPr>
          <w:sz w:val="28"/>
          <w:szCs w:val="28"/>
          <w:lang w:val="uk-UA"/>
        </w:rPr>
        <w:t>.</w:t>
      </w:r>
    </w:p>
    <w:p w:rsidR="001F1A56" w:rsidRDefault="009A2A0C" w:rsidP="001F1A56">
      <w:pPr>
        <w:pStyle w:val="a3"/>
        <w:ind w:left="-567"/>
        <w:jc w:val="both"/>
        <w:rPr>
          <w:sz w:val="28"/>
          <w:szCs w:val="28"/>
          <w:lang w:val="uk-UA"/>
        </w:rPr>
      </w:pPr>
      <w:r>
        <w:rPr>
          <w:b/>
          <w:sz w:val="28"/>
          <w:szCs w:val="28"/>
          <w:lang w:val="uk-UA"/>
        </w:rPr>
        <w:t>Бочарову І.</w:t>
      </w:r>
      <w:r w:rsidRPr="009A2A0C">
        <w:rPr>
          <w:b/>
          <w:sz w:val="28"/>
          <w:szCs w:val="28"/>
          <w:lang w:val="uk-UA"/>
        </w:rPr>
        <w:t>В.,</w:t>
      </w:r>
      <w:r w:rsidRPr="009A2A0C">
        <w:rPr>
          <w:sz w:val="28"/>
          <w:szCs w:val="28"/>
          <w:lang w:val="uk-UA"/>
        </w:rPr>
        <w:t xml:space="preserve"> яка пояснила, що у своїй роботі міський голова та юридичний департамент </w:t>
      </w:r>
      <w:r w:rsidR="001F1A56">
        <w:rPr>
          <w:sz w:val="28"/>
          <w:szCs w:val="28"/>
          <w:lang w:val="uk-UA"/>
        </w:rPr>
        <w:t xml:space="preserve">Миколаївської міської ради в ситуації, що склалася </w:t>
      </w:r>
      <w:r w:rsidRPr="009A2A0C">
        <w:rPr>
          <w:sz w:val="28"/>
          <w:szCs w:val="28"/>
          <w:lang w:val="uk-UA"/>
        </w:rPr>
        <w:t xml:space="preserve">керуються </w:t>
      </w:r>
      <w:r w:rsidR="001F1A56">
        <w:rPr>
          <w:sz w:val="28"/>
          <w:szCs w:val="28"/>
          <w:lang w:val="uk-UA"/>
        </w:rPr>
        <w:t>роз’ясненням</w:t>
      </w:r>
      <w:r>
        <w:rPr>
          <w:sz w:val="28"/>
          <w:szCs w:val="28"/>
          <w:lang w:val="uk-UA"/>
        </w:rPr>
        <w:t xml:space="preserve">, яке було надане </w:t>
      </w:r>
      <w:r w:rsidR="001F1A56">
        <w:rPr>
          <w:sz w:val="28"/>
          <w:szCs w:val="28"/>
          <w:lang w:val="uk-UA"/>
        </w:rPr>
        <w:t xml:space="preserve">Національним агентством з питань запобігання корупції  </w:t>
      </w:r>
      <w:r>
        <w:rPr>
          <w:sz w:val="28"/>
          <w:szCs w:val="28"/>
          <w:lang w:val="uk-UA"/>
        </w:rPr>
        <w:t xml:space="preserve">міському голові у відповідь на його звернення, щодо надання </w:t>
      </w:r>
      <w:r w:rsidR="001F1A56">
        <w:rPr>
          <w:sz w:val="28"/>
          <w:szCs w:val="28"/>
          <w:lang w:val="uk-UA"/>
        </w:rPr>
        <w:t xml:space="preserve">роз’яснень з приводу </w:t>
      </w:r>
      <w:r w:rsidR="001F1A56" w:rsidRPr="00044CFE">
        <w:rPr>
          <w:sz w:val="28"/>
          <w:szCs w:val="28"/>
          <w:lang w:val="uk-UA"/>
        </w:rPr>
        <w:t>конфлікт</w:t>
      </w:r>
      <w:r w:rsidR="001F1A56">
        <w:rPr>
          <w:sz w:val="28"/>
          <w:szCs w:val="28"/>
          <w:lang w:val="uk-UA"/>
        </w:rPr>
        <w:t>у</w:t>
      </w:r>
      <w:r w:rsidR="001F1A56" w:rsidRPr="00044CFE">
        <w:rPr>
          <w:sz w:val="28"/>
          <w:szCs w:val="28"/>
          <w:lang w:val="uk-UA"/>
        </w:rPr>
        <w:t xml:space="preserve"> інтересів у випадку надання доручення юридичному </w:t>
      </w:r>
      <w:r w:rsidR="001F1A56" w:rsidRPr="00044CFE">
        <w:rPr>
          <w:sz w:val="28"/>
          <w:szCs w:val="28"/>
          <w:lang w:val="uk-UA"/>
        </w:rPr>
        <w:lastRenderedPageBreak/>
        <w:t xml:space="preserve">департаменту Миколаївської міської ради представляти інтереси міської ради у </w:t>
      </w:r>
      <w:r w:rsidR="008D2471">
        <w:rPr>
          <w:sz w:val="28"/>
          <w:szCs w:val="28"/>
          <w:lang w:val="uk-UA"/>
        </w:rPr>
        <w:t xml:space="preserve">суді по </w:t>
      </w:r>
      <w:r w:rsidR="001F1A56" w:rsidRPr="00044CFE">
        <w:rPr>
          <w:sz w:val="28"/>
          <w:szCs w:val="28"/>
          <w:lang w:val="uk-UA"/>
        </w:rPr>
        <w:t>спр</w:t>
      </w:r>
      <w:r w:rsidR="008D2471">
        <w:rPr>
          <w:sz w:val="28"/>
          <w:szCs w:val="28"/>
          <w:lang w:val="uk-UA"/>
        </w:rPr>
        <w:t>аві №490/8946/17, але надати копію роз’яснення була не готова.</w:t>
      </w:r>
    </w:p>
    <w:p w:rsidR="00484DC1" w:rsidRPr="00484DC1" w:rsidRDefault="00484DC1" w:rsidP="001F1A56">
      <w:pPr>
        <w:pStyle w:val="a3"/>
        <w:ind w:left="-567"/>
        <w:jc w:val="both"/>
        <w:rPr>
          <w:sz w:val="28"/>
          <w:szCs w:val="28"/>
          <w:lang w:val="uk-UA"/>
        </w:rPr>
      </w:pPr>
      <w:r>
        <w:rPr>
          <w:b/>
          <w:sz w:val="28"/>
          <w:szCs w:val="28"/>
          <w:lang w:val="uk-UA"/>
        </w:rPr>
        <w:t xml:space="preserve">Кісельову О.В., </w:t>
      </w:r>
      <w:r>
        <w:rPr>
          <w:sz w:val="28"/>
          <w:szCs w:val="28"/>
          <w:lang w:val="uk-UA"/>
        </w:rPr>
        <w:t xml:space="preserve">яка пояснила, що для розуміння ситуації, членам комісії обов’язково необхідно ознайомитися з  </w:t>
      </w:r>
      <w:r w:rsidRPr="00484DC1">
        <w:rPr>
          <w:sz w:val="28"/>
          <w:szCs w:val="28"/>
          <w:lang w:val="uk-UA"/>
        </w:rPr>
        <w:t>роз’ясненням, яке було надане Національним агентством з питань запобігання корупції  міському голові</w:t>
      </w:r>
      <w:r>
        <w:rPr>
          <w:sz w:val="28"/>
          <w:szCs w:val="28"/>
          <w:lang w:val="uk-UA"/>
        </w:rPr>
        <w:t xml:space="preserve"> у відповідь на його звернення, оскільки це визначає правомірність дій посадових осіб у ситуації, що склалася. </w:t>
      </w:r>
    </w:p>
    <w:p w:rsidR="008D2471" w:rsidRDefault="001F1A56" w:rsidP="008D2471">
      <w:pPr>
        <w:pStyle w:val="a3"/>
        <w:ind w:left="-567"/>
        <w:jc w:val="both"/>
        <w:rPr>
          <w:sz w:val="28"/>
          <w:szCs w:val="28"/>
          <w:lang w:val="uk-UA"/>
        </w:rPr>
      </w:pPr>
      <w:r w:rsidRPr="00342E41">
        <w:rPr>
          <w:b/>
          <w:sz w:val="28"/>
          <w:szCs w:val="28"/>
          <w:lang w:val="uk-UA"/>
        </w:rPr>
        <w:t xml:space="preserve">РЕКОМЕНДОВАНО: </w:t>
      </w:r>
      <w:r w:rsidR="00AD424B">
        <w:rPr>
          <w:sz w:val="28"/>
          <w:szCs w:val="28"/>
          <w:lang w:val="uk-UA"/>
        </w:rPr>
        <w:t>юридичному</w:t>
      </w:r>
      <w:r w:rsidR="008D2471" w:rsidRPr="008D2471">
        <w:rPr>
          <w:sz w:val="28"/>
          <w:szCs w:val="28"/>
          <w:lang w:val="uk-UA"/>
        </w:rPr>
        <w:t xml:space="preserve"> департаменту</w:t>
      </w:r>
      <w:r w:rsidR="00AD424B">
        <w:rPr>
          <w:sz w:val="28"/>
          <w:szCs w:val="28"/>
          <w:lang w:val="uk-UA"/>
        </w:rPr>
        <w:t xml:space="preserve"> Миколаївської міської</w:t>
      </w:r>
      <w:r w:rsidR="008D2471">
        <w:rPr>
          <w:sz w:val="28"/>
          <w:szCs w:val="28"/>
          <w:lang w:val="uk-UA"/>
        </w:rPr>
        <w:t xml:space="preserve">ради </w:t>
      </w:r>
      <w:r w:rsidR="00AD424B" w:rsidRPr="00AD424B">
        <w:rPr>
          <w:sz w:val="28"/>
          <w:szCs w:val="28"/>
          <w:lang w:val="uk-UA"/>
        </w:rPr>
        <w:t>негайно</w:t>
      </w:r>
      <w:r w:rsidR="00AD424B">
        <w:rPr>
          <w:sz w:val="28"/>
          <w:szCs w:val="28"/>
          <w:lang w:val="uk-UA"/>
        </w:rPr>
        <w:t xml:space="preserve"> надати на адресу комісії роз’яснення</w:t>
      </w:r>
      <w:r w:rsidR="008D2471">
        <w:rPr>
          <w:sz w:val="28"/>
          <w:szCs w:val="28"/>
          <w:lang w:val="uk-UA"/>
        </w:rPr>
        <w:t xml:space="preserve">, яке було надане Національним агентством з питань запобігання корупції  міському голові у відповідь на його звернення, щодо надання роз’яснень з приводу </w:t>
      </w:r>
      <w:r w:rsidR="008D2471" w:rsidRPr="00044CFE">
        <w:rPr>
          <w:sz w:val="28"/>
          <w:szCs w:val="28"/>
          <w:lang w:val="uk-UA"/>
        </w:rPr>
        <w:t>конфлікт</w:t>
      </w:r>
      <w:r w:rsidR="008D2471">
        <w:rPr>
          <w:sz w:val="28"/>
          <w:szCs w:val="28"/>
          <w:lang w:val="uk-UA"/>
        </w:rPr>
        <w:t>у</w:t>
      </w:r>
      <w:r w:rsidR="008D2471" w:rsidRPr="00044CFE">
        <w:rPr>
          <w:sz w:val="28"/>
          <w:szCs w:val="28"/>
          <w:lang w:val="uk-UA"/>
        </w:rPr>
        <w:t xml:space="preserve"> інтересів у випадку надання доручення юридичному департаменту Миколаївської міської ради представляти інтереси міської ради у </w:t>
      </w:r>
      <w:r w:rsidR="008D2471">
        <w:rPr>
          <w:sz w:val="28"/>
          <w:szCs w:val="28"/>
          <w:lang w:val="uk-UA"/>
        </w:rPr>
        <w:t xml:space="preserve">суді по </w:t>
      </w:r>
      <w:r w:rsidR="008D2471" w:rsidRPr="00044CFE">
        <w:rPr>
          <w:sz w:val="28"/>
          <w:szCs w:val="28"/>
          <w:lang w:val="uk-UA"/>
        </w:rPr>
        <w:t>спр</w:t>
      </w:r>
      <w:r w:rsidR="008D2471">
        <w:rPr>
          <w:sz w:val="28"/>
          <w:szCs w:val="28"/>
          <w:lang w:val="uk-UA"/>
        </w:rPr>
        <w:t>аві №490/8946/17</w:t>
      </w:r>
      <w:r w:rsidR="00AD424B">
        <w:rPr>
          <w:sz w:val="28"/>
          <w:szCs w:val="28"/>
          <w:lang w:val="uk-UA"/>
        </w:rPr>
        <w:t>, -</w:t>
      </w:r>
      <w:r w:rsidR="008D2471">
        <w:rPr>
          <w:sz w:val="28"/>
          <w:szCs w:val="28"/>
          <w:lang w:val="uk-UA"/>
        </w:rPr>
        <w:t xml:space="preserve"> для ознайомлення з ним всіх членів </w:t>
      </w:r>
      <w:r w:rsidR="00AD424B">
        <w:rPr>
          <w:sz w:val="28"/>
          <w:szCs w:val="28"/>
          <w:lang w:val="uk-UA"/>
        </w:rPr>
        <w:t xml:space="preserve">постійної </w:t>
      </w:r>
      <w:r w:rsidR="008D2471">
        <w:rPr>
          <w:sz w:val="28"/>
          <w:szCs w:val="28"/>
          <w:lang w:val="uk-UA"/>
        </w:rPr>
        <w:t>комісії.</w:t>
      </w:r>
    </w:p>
    <w:p w:rsidR="001F1A56" w:rsidRDefault="001F1A56" w:rsidP="008D2471">
      <w:pPr>
        <w:pStyle w:val="a3"/>
        <w:ind w:left="-567"/>
        <w:jc w:val="both"/>
        <w:rPr>
          <w:sz w:val="28"/>
          <w:szCs w:val="28"/>
          <w:lang w:val="uk-UA"/>
        </w:rPr>
      </w:pPr>
      <w:r w:rsidRPr="00342E41">
        <w:rPr>
          <w:b/>
          <w:sz w:val="28"/>
          <w:szCs w:val="28"/>
          <w:lang w:val="uk-UA"/>
        </w:rPr>
        <w:t>ГОЛОСУВАЛИ: «</w:t>
      </w:r>
      <w:r w:rsidRPr="00342E41">
        <w:rPr>
          <w:sz w:val="28"/>
          <w:szCs w:val="28"/>
          <w:lang w:val="uk-UA"/>
        </w:rPr>
        <w:t xml:space="preserve">за» – </w:t>
      </w:r>
      <w:r w:rsidR="008D2471">
        <w:rPr>
          <w:sz w:val="28"/>
          <w:szCs w:val="28"/>
          <w:lang w:val="uk-UA"/>
        </w:rPr>
        <w:t>5</w:t>
      </w:r>
      <w:r w:rsidRPr="00342E41">
        <w:rPr>
          <w:sz w:val="28"/>
          <w:szCs w:val="28"/>
          <w:lang w:val="uk-UA"/>
        </w:rPr>
        <w:t>, «проти» – 0, «утримались» – 0.</w:t>
      </w:r>
    </w:p>
    <w:p w:rsidR="008D2471" w:rsidRDefault="008D2471" w:rsidP="008D2471">
      <w:pPr>
        <w:pStyle w:val="a3"/>
        <w:ind w:left="-567"/>
        <w:jc w:val="both"/>
        <w:rPr>
          <w:sz w:val="28"/>
          <w:szCs w:val="28"/>
          <w:lang w:val="uk-UA"/>
        </w:rPr>
      </w:pPr>
    </w:p>
    <w:p w:rsidR="008D2471" w:rsidRDefault="008D2471" w:rsidP="008D2471">
      <w:pPr>
        <w:ind w:left="-540"/>
        <w:jc w:val="both"/>
        <w:rPr>
          <w:sz w:val="28"/>
          <w:szCs w:val="28"/>
          <w:lang w:val="uk-UA"/>
        </w:rPr>
      </w:pPr>
      <w:r w:rsidRPr="00970239">
        <w:rPr>
          <w:b/>
          <w:sz w:val="28"/>
          <w:szCs w:val="28"/>
          <w:lang w:val="uk-UA"/>
        </w:rPr>
        <w:t>1.2.</w:t>
      </w:r>
      <w:r w:rsidRPr="00A46B95">
        <w:rPr>
          <w:sz w:val="28"/>
          <w:szCs w:val="28"/>
          <w:lang w:val="uk-UA"/>
        </w:rPr>
        <w:t xml:space="preserve">Лист </w:t>
      </w:r>
      <w:r w:rsidRPr="00AD424B">
        <w:rPr>
          <w:sz w:val="28"/>
          <w:szCs w:val="28"/>
          <w:lang w:val="uk-UA"/>
        </w:rPr>
        <w:t>в.о. директора юридичного департаменту</w:t>
      </w:r>
      <w:r>
        <w:rPr>
          <w:sz w:val="28"/>
          <w:szCs w:val="28"/>
          <w:lang w:val="uk-UA"/>
        </w:rPr>
        <w:t>Бочарової І.В. від 20.06.2018 №5798 про надання роз’яснень стосовно правової позиції щодо поданих апеляційних скарг та подальших дій працівників юридичного департаменту Миколаївської міської ради для представництва інтересів Миколаївської міської ради по справі №490/8946/17.</w:t>
      </w:r>
    </w:p>
    <w:p w:rsidR="008D2471" w:rsidRPr="00DC7D80" w:rsidRDefault="00DC7D80" w:rsidP="00DC7D80">
      <w:pPr>
        <w:ind w:left="-540"/>
        <w:jc w:val="both"/>
        <w:rPr>
          <w:b/>
          <w:sz w:val="28"/>
          <w:szCs w:val="28"/>
          <w:lang w:val="uk-UA"/>
        </w:rPr>
      </w:pPr>
      <w:r>
        <w:rPr>
          <w:b/>
          <w:sz w:val="28"/>
          <w:szCs w:val="28"/>
          <w:lang w:val="uk-UA"/>
        </w:rPr>
        <w:t xml:space="preserve">Слухали: </w:t>
      </w:r>
      <w:r w:rsidR="008D2471" w:rsidRPr="008D2471">
        <w:rPr>
          <w:b/>
          <w:sz w:val="28"/>
          <w:szCs w:val="28"/>
          <w:lang w:val="uk-UA"/>
        </w:rPr>
        <w:t>Ісакова С.М.,</w:t>
      </w:r>
      <w:r w:rsidR="008D2471" w:rsidRPr="008D2471">
        <w:rPr>
          <w:sz w:val="28"/>
          <w:szCs w:val="28"/>
          <w:lang w:val="uk-UA"/>
        </w:rPr>
        <w:t xml:space="preserve"> який наголосив на тому, що Миколаївська міська рада, як колегіальний орган не залежить від міського голови і юридичний департамент зобов’язаний захищати інтереси Миколаївської міської ради, оскільки це передбачено положенням про юридичний департамент, яке затверджене відповідним рішенням Миколаївської міської ради.</w:t>
      </w:r>
    </w:p>
    <w:p w:rsidR="008D2471" w:rsidRPr="00A46B95" w:rsidRDefault="001C00EB" w:rsidP="001C00EB">
      <w:pPr>
        <w:ind w:left="-540"/>
        <w:jc w:val="both"/>
        <w:rPr>
          <w:sz w:val="28"/>
          <w:szCs w:val="28"/>
          <w:lang w:val="uk-UA"/>
        </w:rPr>
      </w:pPr>
      <w:r w:rsidRPr="00342E41">
        <w:rPr>
          <w:b/>
          <w:sz w:val="28"/>
          <w:szCs w:val="28"/>
          <w:lang w:val="uk-UA"/>
        </w:rPr>
        <w:t>РЕКОМЕНДОВАНО:</w:t>
      </w:r>
      <w:r w:rsidRPr="001C00EB">
        <w:rPr>
          <w:sz w:val="28"/>
          <w:szCs w:val="28"/>
          <w:lang w:val="uk-UA"/>
        </w:rPr>
        <w:t xml:space="preserve"> інформаціюприйня</w:t>
      </w:r>
      <w:r>
        <w:rPr>
          <w:sz w:val="28"/>
          <w:szCs w:val="28"/>
          <w:lang w:val="uk-UA"/>
        </w:rPr>
        <w:t>ти до відома.</w:t>
      </w:r>
    </w:p>
    <w:p w:rsidR="008D2471" w:rsidRDefault="008D2471" w:rsidP="008D2471">
      <w:pPr>
        <w:tabs>
          <w:tab w:val="left" w:pos="1875"/>
        </w:tabs>
        <w:ind w:left="-560"/>
        <w:jc w:val="both"/>
        <w:rPr>
          <w:sz w:val="28"/>
          <w:szCs w:val="28"/>
          <w:lang w:val="uk-UA"/>
        </w:rPr>
      </w:pPr>
      <w:r w:rsidRPr="004F3B31">
        <w:rPr>
          <w:b/>
          <w:sz w:val="28"/>
          <w:szCs w:val="28"/>
          <w:lang w:val="uk-UA"/>
        </w:rPr>
        <w:t>ГОЛОСУВАЛИ: «</w:t>
      </w:r>
      <w:r w:rsidRPr="004F3B31">
        <w:rPr>
          <w:sz w:val="28"/>
          <w:szCs w:val="28"/>
          <w:lang w:val="uk-UA"/>
        </w:rPr>
        <w:t>за» –</w:t>
      </w:r>
      <w:r w:rsidR="001C00EB">
        <w:rPr>
          <w:sz w:val="28"/>
          <w:szCs w:val="28"/>
          <w:lang w:val="uk-UA"/>
        </w:rPr>
        <w:t xml:space="preserve"> 4</w:t>
      </w:r>
      <w:r w:rsidRPr="004F3B31">
        <w:rPr>
          <w:sz w:val="28"/>
          <w:szCs w:val="28"/>
          <w:lang w:val="uk-UA"/>
        </w:rPr>
        <w:t xml:space="preserve">, «проти» – </w:t>
      </w:r>
      <w:r w:rsidR="001C00EB">
        <w:rPr>
          <w:sz w:val="28"/>
          <w:szCs w:val="28"/>
          <w:lang w:val="uk-UA"/>
        </w:rPr>
        <w:t>0</w:t>
      </w:r>
      <w:r w:rsidRPr="004F3B31">
        <w:rPr>
          <w:sz w:val="28"/>
          <w:szCs w:val="28"/>
          <w:lang w:val="uk-UA"/>
        </w:rPr>
        <w:t xml:space="preserve">, «утримались» – </w:t>
      </w:r>
      <w:r w:rsidR="001C00EB">
        <w:rPr>
          <w:sz w:val="28"/>
          <w:szCs w:val="28"/>
          <w:lang w:val="uk-UA"/>
        </w:rPr>
        <w:t>1(</w:t>
      </w:r>
      <w:r w:rsidR="001C00EB" w:rsidRPr="001C00EB">
        <w:rPr>
          <w:sz w:val="28"/>
          <w:szCs w:val="28"/>
          <w:lang w:val="uk-UA"/>
        </w:rPr>
        <w:t>Дятлов І.С.</w:t>
      </w:r>
      <w:r w:rsidR="001C00EB">
        <w:rPr>
          <w:sz w:val="28"/>
          <w:szCs w:val="28"/>
          <w:lang w:val="uk-UA"/>
        </w:rPr>
        <w:t>)</w:t>
      </w:r>
      <w:r w:rsidRPr="004F3B31">
        <w:rPr>
          <w:sz w:val="28"/>
          <w:szCs w:val="28"/>
          <w:lang w:val="uk-UA"/>
        </w:rPr>
        <w:t>.</w:t>
      </w:r>
    </w:p>
    <w:p w:rsidR="008D2471" w:rsidRDefault="008D2471" w:rsidP="008D2471">
      <w:pPr>
        <w:pStyle w:val="a3"/>
        <w:ind w:left="-567"/>
        <w:jc w:val="both"/>
        <w:rPr>
          <w:sz w:val="28"/>
          <w:szCs w:val="28"/>
          <w:lang w:val="uk-UA"/>
        </w:rPr>
      </w:pPr>
    </w:p>
    <w:p w:rsidR="001C00EB" w:rsidRPr="006937B1" w:rsidRDefault="001C00EB" w:rsidP="001C00EB">
      <w:pPr>
        <w:ind w:left="-567"/>
        <w:jc w:val="both"/>
        <w:rPr>
          <w:sz w:val="28"/>
          <w:szCs w:val="28"/>
          <w:lang w:val="uk-UA"/>
        </w:rPr>
      </w:pPr>
      <w:r w:rsidRPr="00C62A35">
        <w:rPr>
          <w:b/>
          <w:sz w:val="28"/>
          <w:szCs w:val="28"/>
          <w:lang w:val="uk-UA"/>
        </w:rPr>
        <w:t>1.</w:t>
      </w:r>
      <w:r>
        <w:rPr>
          <w:b/>
          <w:sz w:val="28"/>
          <w:szCs w:val="28"/>
          <w:lang w:val="uk-UA"/>
        </w:rPr>
        <w:t>3</w:t>
      </w:r>
      <w:r w:rsidRPr="00C62A35">
        <w:rPr>
          <w:b/>
          <w:sz w:val="28"/>
          <w:szCs w:val="28"/>
          <w:lang w:val="uk-UA"/>
        </w:rPr>
        <w:t>.</w:t>
      </w:r>
      <w:r w:rsidRPr="006937B1">
        <w:rPr>
          <w:sz w:val="28"/>
          <w:szCs w:val="28"/>
          <w:lang w:val="uk-UA"/>
        </w:rPr>
        <w:t>Звернення директора департаменту міського голови Литвинової Ю.А. від 27.10.2017 №79/02.09.02.02-10 щодо розгляду на засіданні комісії проекту рішення Миколаївської міської ради «Про внесення змін та доповнень до рішення міської ради від 05.04.2016 №4/14 «</w:t>
      </w:r>
      <w:r w:rsidRPr="006937B1">
        <w:rPr>
          <w:b/>
          <w:sz w:val="28"/>
          <w:szCs w:val="28"/>
          <w:lang w:val="uk-UA"/>
        </w:rPr>
        <w:t>Про затвердження Програми розвитку місцевого самоврядування у місті Миколаєві на 2016-2018 роки</w:t>
      </w:r>
      <w:r w:rsidRPr="006937B1">
        <w:rPr>
          <w:sz w:val="28"/>
          <w:szCs w:val="28"/>
          <w:lang w:val="uk-UA"/>
        </w:rPr>
        <w:t>».</w:t>
      </w:r>
    </w:p>
    <w:p w:rsidR="001C00EB" w:rsidRPr="006937B1" w:rsidRDefault="001C00EB" w:rsidP="001C00EB">
      <w:pPr>
        <w:ind w:left="-567"/>
        <w:jc w:val="both"/>
        <w:rPr>
          <w:sz w:val="28"/>
          <w:szCs w:val="28"/>
          <w:u w:val="single"/>
          <w:lang w:val="uk-UA"/>
        </w:rPr>
      </w:pPr>
      <w:r w:rsidRPr="006937B1">
        <w:rPr>
          <w:sz w:val="28"/>
          <w:szCs w:val="28"/>
          <w:u w:val="single"/>
          <w:lang w:val="uk-UA"/>
        </w:rPr>
        <w:t xml:space="preserve">РЕКОМЕНДОВАНО протокол №42 від 02.11.2017: </w:t>
      </w:r>
    </w:p>
    <w:p w:rsidR="001C00EB" w:rsidRPr="006937B1" w:rsidRDefault="001C00EB" w:rsidP="001C00EB">
      <w:pPr>
        <w:numPr>
          <w:ilvl w:val="0"/>
          <w:numId w:val="8"/>
        </w:numPr>
        <w:ind w:left="0" w:hanging="567"/>
        <w:jc w:val="both"/>
        <w:rPr>
          <w:sz w:val="28"/>
          <w:szCs w:val="28"/>
          <w:lang w:val="uk-UA"/>
        </w:rPr>
      </w:pPr>
      <w:r w:rsidRPr="006937B1">
        <w:rPr>
          <w:sz w:val="28"/>
          <w:szCs w:val="28"/>
          <w:lang w:val="uk-UA"/>
        </w:rPr>
        <w:t>Підтримати проект рішення Миколаївської міської ради «Про внесення змін та доповнень до рішення міської ради від 05.04.2016 №4/14 «Про затвердження Програми розвитку місцевого самоврядування у місті Миколаєві на 2016-2018 роки» та винести на розгляд сесії.</w:t>
      </w:r>
    </w:p>
    <w:p w:rsidR="001C00EB" w:rsidRPr="006937B1" w:rsidRDefault="001C00EB" w:rsidP="001C00EB">
      <w:pPr>
        <w:ind w:hanging="567"/>
        <w:jc w:val="both"/>
        <w:rPr>
          <w:sz w:val="28"/>
          <w:szCs w:val="28"/>
          <w:lang w:val="uk-UA"/>
        </w:rPr>
      </w:pPr>
      <w:r w:rsidRPr="006937B1">
        <w:rPr>
          <w:b/>
          <w:sz w:val="28"/>
          <w:szCs w:val="28"/>
          <w:lang w:val="uk-UA"/>
        </w:rPr>
        <w:t>ГОЛОСУВАЛИ: «</w:t>
      </w:r>
      <w:r w:rsidRPr="006937B1">
        <w:rPr>
          <w:sz w:val="28"/>
          <w:szCs w:val="28"/>
          <w:lang w:val="uk-UA"/>
        </w:rPr>
        <w:t>за» – 5 , «проти» – 1 (Панченко Ф.Б.), «утримались» – 0.</w:t>
      </w:r>
    </w:p>
    <w:p w:rsidR="001C00EB" w:rsidRPr="006937B1" w:rsidRDefault="001C00EB" w:rsidP="001C00EB">
      <w:pPr>
        <w:numPr>
          <w:ilvl w:val="0"/>
          <w:numId w:val="8"/>
        </w:numPr>
        <w:ind w:left="0" w:hanging="567"/>
        <w:jc w:val="both"/>
        <w:rPr>
          <w:sz w:val="28"/>
          <w:szCs w:val="28"/>
          <w:lang w:val="uk-UA"/>
        </w:rPr>
      </w:pPr>
      <w:r>
        <w:rPr>
          <w:sz w:val="28"/>
          <w:szCs w:val="28"/>
          <w:lang w:val="uk-UA"/>
        </w:rPr>
        <w:t>Г</w:t>
      </w:r>
      <w:r w:rsidRPr="006937B1">
        <w:rPr>
          <w:sz w:val="28"/>
          <w:szCs w:val="28"/>
          <w:lang w:val="uk-UA"/>
        </w:rPr>
        <w:t>оловними розпорядникам коштів надати до постійної комісії додаткову інформацію (звіт) щодо витрачення наданих коштів (хто, скільки, на які цілі).</w:t>
      </w:r>
    </w:p>
    <w:p w:rsidR="001C00EB" w:rsidRPr="00C62A35" w:rsidRDefault="001C00EB" w:rsidP="001C00EB">
      <w:pPr>
        <w:ind w:left="-540" w:firstLine="540"/>
        <w:jc w:val="both"/>
        <w:rPr>
          <w:sz w:val="28"/>
          <w:szCs w:val="28"/>
          <w:lang w:val="uk-UA"/>
        </w:rPr>
      </w:pPr>
      <w:r w:rsidRPr="00C62A35">
        <w:rPr>
          <w:b/>
          <w:sz w:val="28"/>
          <w:szCs w:val="28"/>
          <w:lang w:val="uk-UA"/>
        </w:rPr>
        <w:t>15.01.2018</w:t>
      </w:r>
      <w:r w:rsidRPr="00C62A35">
        <w:rPr>
          <w:sz w:val="28"/>
          <w:szCs w:val="28"/>
          <w:lang w:val="uk-UA"/>
        </w:rPr>
        <w:t xml:space="preserve"> від департаменту енергетики, енергозбереження та запровадження інноваційних технологій Миколаївської міської ради надійшла відповідь №382.20.04-05 щодо витрачення наданих коштів.</w:t>
      </w:r>
    </w:p>
    <w:p w:rsidR="001C00EB" w:rsidRPr="00C62A35" w:rsidRDefault="001C00EB" w:rsidP="001C00EB">
      <w:pPr>
        <w:ind w:left="-540" w:firstLine="540"/>
        <w:jc w:val="both"/>
        <w:rPr>
          <w:sz w:val="28"/>
          <w:szCs w:val="28"/>
          <w:lang w:val="uk-UA"/>
        </w:rPr>
      </w:pPr>
      <w:r w:rsidRPr="00C62A35">
        <w:rPr>
          <w:b/>
          <w:sz w:val="28"/>
          <w:szCs w:val="28"/>
          <w:lang w:val="uk-UA"/>
        </w:rPr>
        <w:lastRenderedPageBreak/>
        <w:t xml:space="preserve">16.01.2017 </w:t>
      </w:r>
      <w:r w:rsidRPr="00C62A35">
        <w:rPr>
          <w:sz w:val="28"/>
          <w:szCs w:val="28"/>
          <w:lang w:val="uk-UA"/>
        </w:rPr>
        <w:t>від департаменту фінансів Миколаївської міської ради надійшла відповідь №07.08-16/2 за вх.№4580 від 16.01.2018 щодо витрачених коштів бюджету в 2017 році.</w:t>
      </w:r>
    </w:p>
    <w:p w:rsidR="001C00EB" w:rsidRPr="00C62A35" w:rsidRDefault="001C00EB" w:rsidP="001C00EB">
      <w:pPr>
        <w:ind w:left="-540" w:firstLine="540"/>
        <w:jc w:val="both"/>
        <w:rPr>
          <w:sz w:val="28"/>
          <w:szCs w:val="28"/>
          <w:lang w:val="uk-UA"/>
        </w:rPr>
      </w:pPr>
      <w:r w:rsidRPr="00C62A35">
        <w:rPr>
          <w:b/>
          <w:sz w:val="28"/>
          <w:szCs w:val="28"/>
          <w:lang w:val="uk-UA"/>
        </w:rPr>
        <w:t xml:space="preserve">19.01.2018 </w:t>
      </w:r>
      <w:r w:rsidRPr="00C62A35">
        <w:rPr>
          <w:sz w:val="28"/>
          <w:szCs w:val="28"/>
          <w:lang w:val="uk-UA"/>
        </w:rPr>
        <w:t>від адміністрації Центрального району Миколаївської міської ради надійшла відповідь № 46/118/01/05 щодо виділення додаткових коштів у сумі 50 000грн., які були використані на висвітлення у засобах масової інформації діяльності адміністрації згідно договору з ТРК «МАРТ».</w:t>
      </w:r>
    </w:p>
    <w:p w:rsidR="001C00EB" w:rsidRDefault="001C00EB" w:rsidP="001C00EB">
      <w:pPr>
        <w:ind w:left="-540" w:firstLine="540"/>
        <w:jc w:val="both"/>
        <w:rPr>
          <w:sz w:val="28"/>
          <w:szCs w:val="28"/>
          <w:lang w:val="uk-UA"/>
        </w:rPr>
      </w:pPr>
      <w:r w:rsidRPr="00C62A35">
        <w:rPr>
          <w:b/>
          <w:sz w:val="28"/>
          <w:szCs w:val="28"/>
          <w:lang w:val="uk-UA"/>
        </w:rPr>
        <w:t xml:space="preserve">17.01.2018 </w:t>
      </w:r>
      <w:r w:rsidRPr="00C62A35">
        <w:rPr>
          <w:sz w:val="28"/>
          <w:szCs w:val="28"/>
          <w:lang w:val="uk-UA"/>
        </w:rPr>
        <w:t>від виконавчого комітету Миколаївської міської ради надійшла відповідь № 120 щодо витрачення коштів міського бюджету у 2017 на реалізацію заходів з висвітлення діяльності міського голови, міської ради та її виконавчих органів в засобах масової інформації.</w:t>
      </w:r>
    </w:p>
    <w:p w:rsidR="001C00EB" w:rsidRDefault="001C00EB" w:rsidP="001C00EB">
      <w:pPr>
        <w:ind w:left="-567"/>
        <w:jc w:val="both"/>
        <w:rPr>
          <w:b/>
          <w:sz w:val="28"/>
          <w:szCs w:val="28"/>
          <w:lang w:val="uk-UA"/>
        </w:rPr>
      </w:pPr>
      <w:r>
        <w:rPr>
          <w:sz w:val="28"/>
          <w:szCs w:val="28"/>
          <w:lang w:val="uk-UA"/>
        </w:rPr>
        <w:t>М</w:t>
      </w:r>
      <w:r w:rsidRPr="004E1BAD">
        <w:rPr>
          <w:sz w:val="28"/>
          <w:szCs w:val="28"/>
          <w:lang w:val="uk-UA"/>
        </w:rPr>
        <w:t xml:space="preserve">атеріали надіслані в електронному варіанті </w:t>
      </w:r>
      <w:r>
        <w:rPr>
          <w:sz w:val="28"/>
          <w:szCs w:val="28"/>
          <w:lang w:val="uk-UA"/>
        </w:rPr>
        <w:t>22</w:t>
      </w:r>
      <w:r w:rsidRPr="004E1BAD">
        <w:rPr>
          <w:sz w:val="28"/>
          <w:szCs w:val="28"/>
          <w:lang w:val="uk-UA"/>
        </w:rPr>
        <w:t>.0</w:t>
      </w:r>
      <w:r>
        <w:rPr>
          <w:sz w:val="28"/>
          <w:szCs w:val="28"/>
          <w:lang w:val="uk-UA"/>
        </w:rPr>
        <w:t>6.18</w:t>
      </w:r>
      <w:r w:rsidRPr="004E1BAD">
        <w:rPr>
          <w:sz w:val="28"/>
          <w:szCs w:val="28"/>
          <w:lang w:val="uk-UA"/>
        </w:rPr>
        <w:t>.</w:t>
      </w:r>
    </w:p>
    <w:p w:rsidR="001C00EB" w:rsidRDefault="001C00EB" w:rsidP="001C00EB">
      <w:pPr>
        <w:ind w:left="-567"/>
        <w:jc w:val="both"/>
        <w:rPr>
          <w:sz w:val="28"/>
          <w:szCs w:val="28"/>
          <w:lang w:val="uk-UA"/>
        </w:rPr>
      </w:pPr>
      <w:r w:rsidRPr="001C00EB">
        <w:rPr>
          <w:b/>
          <w:sz w:val="28"/>
          <w:szCs w:val="28"/>
          <w:lang w:val="uk-UA"/>
        </w:rPr>
        <w:t>РЕКОМЕНДОВАНО:</w:t>
      </w:r>
      <w:r w:rsidR="00CE7A21">
        <w:rPr>
          <w:sz w:val="28"/>
          <w:szCs w:val="28"/>
          <w:lang w:val="uk-UA"/>
        </w:rPr>
        <w:t>інформацію</w:t>
      </w:r>
      <w:r>
        <w:rPr>
          <w:sz w:val="28"/>
          <w:szCs w:val="28"/>
          <w:lang w:val="uk-UA"/>
        </w:rPr>
        <w:t xml:space="preserve"> прийняти</w:t>
      </w:r>
      <w:r w:rsidRPr="001C00EB">
        <w:rPr>
          <w:sz w:val="28"/>
          <w:szCs w:val="28"/>
          <w:lang w:val="uk-UA"/>
        </w:rPr>
        <w:t xml:space="preserve"> до відома.</w:t>
      </w:r>
    </w:p>
    <w:p w:rsidR="001C00EB" w:rsidRDefault="001C00EB" w:rsidP="001C00EB">
      <w:pPr>
        <w:ind w:left="-567"/>
        <w:jc w:val="both"/>
        <w:rPr>
          <w:sz w:val="28"/>
          <w:szCs w:val="28"/>
          <w:lang w:val="uk-UA"/>
        </w:rPr>
      </w:pPr>
      <w:r w:rsidRPr="001C00EB">
        <w:rPr>
          <w:b/>
          <w:sz w:val="28"/>
          <w:szCs w:val="28"/>
          <w:lang w:val="uk-UA"/>
        </w:rPr>
        <w:t>ГОЛОСУВАЛИ:</w:t>
      </w:r>
      <w:r>
        <w:rPr>
          <w:sz w:val="28"/>
          <w:szCs w:val="28"/>
          <w:lang w:val="uk-UA"/>
        </w:rPr>
        <w:t xml:space="preserve"> «за» – 5</w:t>
      </w:r>
      <w:r w:rsidRPr="001C00EB">
        <w:rPr>
          <w:sz w:val="28"/>
          <w:szCs w:val="28"/>
          <w:lang w:val="uk-UA"/>
        </w:rPr>
        <w:t>, «проти» – 0, «утримались» –  0.</w:t>
      </w:r>
    </w:p>
    <w:p w:rsidR="001C00EB" w:rsidRDefault="001C00EB" w:rsidP="001C00EB">
      <w:pPr>
        <w:ind w:left="-567"/>
        <w:jc w:val="both"/>
        <w:rPr>
          <w:sz w:val="28"/>
          <w:szCs w:val="28"/>
          <w:lang w:val="uk-UA"/>
        </w:rPr>
      </w:pPr>
    </w:p>
    <w:p w:rsidR="001C00EB" w:rsidRPr="00455FFD" w:rsidRDefault="001C00EB" w:rsidP="001C00EB">
      <w:pPr>
        <w:ind w:left="-540"/>
        <w:jc w:val="both"/>
        <w:rPr>
          <w:sz w:val="28"/>
          <w:szCs w:val="28"/>
          <w:lang w:val="uk-UA"/>
        </w:rPr>
      </w:pPr>
      <w:r w:rsidRPr="00C62A35">
        <w:rPr>
          <w:b/>
          <w:sz w:val="28"/>
          <w:szCs w:val="28"/>
          <w:lang w:val="uk-UA"/>
        </w:rPr>
        <w:t>1.</w:t>
      </w:r>
      <w:r>
        <w:rPr>
          <w:b/>
          <w:sz w:val="28"/>
          <w:szCs w:val="28"/>
          <w:lang w:val="uk-UA"/>
        </w:rPr>
        <w:t>4</w:t>
      </w:r>
      <w:r w:rsidRPr="00C62A35">
        <w:rPr>
          <w:b/>
          <w:sz w:val="28"/>
          <w:szCs w:val="28"/>
          <w:lang w:val="uk-UA"/>
        </w:rPr>
        <w:t>.</w:t>
      </w:r>
      <w:r w:rsidRPr="00455FFD">
        <w:rPr>
          <w:sz w:val="28"/>
          <w:szCs w:val="28"/>
          <w:lang w:val="uk-UA"/>
        </w:rPr>
        <w:t>Лист департаменту внутрішнього фінансового контролю, нагляду та протидії корупції Миколаївської міської ради від 22.12.2017 №957/21.12 за вх.№4494 від 02.01.2018) щодо розгляду листа Миколаївської місцевої прокуратури №1 від 06.12.2017 №(15-31)19398вих-17 «Подання в порядку ч.3 ст.65 Закону Укр</w:t>
      </w:r>
      <w:r>
        <w:rPr>
          <w:sz w:val="28"/>
          <w:szCs w:val="28"/>
          <w:lang w:val="uk-UA"/>
        </w:rPr>
        <w:t>аїни «Про запобігання корупції»</w:t>
      </w:r>
      <w:r w:rsidRPr="004E1BAD">
        <w:rPr>
          <w:sz w:val="28"/>
          <w:szCs w:val="28"/>
          <w:lang w:val="uk-UA"/>
        </w:rPr>
        <w:t xml:space="preserve">(матеріали надіслані в електронному варіанті </w:t>
      </w:r>
      <w:r>
        <w:rPr>
          <w:sz w:val="28"/>
          <w:szCs w:val="28"/>
          <w:lang w:val="uk-UA"/>
        </w:rPr>
        <w:t>22</w:t>
      </w:r>
      <w:r w:rsidRPr="004E1BAD">
        <w:rPr>
          <w:sz w:val="28"/>
          <w:szCs w:val="28"/>
          <w:lang w:val="uk-UA"/>
        </w:rPr>
        <w:t>.0</w:t>
      </w:r>
      <w:r>
        <w:rPr>
          <w:sz w:val="28"/>
          <w:szCs w:val="28"/>
          <w:lang w:val="uk-UA"/>
        </w:rPr>
        <w:t>6</w:t>
      </w:r>
      <w:r w:rsidRPr="004E1BAD">
        <w:rPr>
          <w:sz w:val="28"/>
          <w:szCs w:val="28"/>
          <w:lang w:val="uk-UA"/>
        </w:rPr>
        <w:t>.18).</w:t>
      </w:r>
    </w:p>
    <w:p w:rsidR="001C00EB" w:rsidRDefault="00484DC1" w:rsidP="001C00EB">
      <w:pPr>
        <w:ind w:left="-540"/>
        <w:jc w:val="both"/>
        <w:rPr>
          <w:b/>
          <w:sz w:val="28"/>
          <w:szCs w:val="28"/>
          <w:lang w:val="uk-UA"/>
        </w:rPr>
      </w:pPr>
      <w:r>
        <w:rPr>
          <w:b/>
          <w:sz w:val="28"/>
          <w:szCs w:val="28"/>
          <w:lang w:val="uk-UA"/>
        </w:rPr>
        <w:t>Розгляд питання</w:t>
      </w:r>
      <w:r w:rsidR="004C0C91">
        <w:rPr>
          <w:b/>
          <w:sz w:val="28"/>
          <w:szCs w:val="28"/>
          <w:lang w:val="uk-UA"/>
        </w:rPr>
        <w:t xml:space="preserve"> перенесено</w:t>
      </w:r>
      <w:r w:rsidR="00852EC1">
        <w:rPr>
          <w:b/>
          <w:sz w:val="28"/>
          <w:szCs w:val="28"/>
          <w:lang w:val="uk-UA"/>
        </w:rPr>
        <w:t>.</w:t>
      </w:r>
    </w:p>
    <w:p w:rsidR="00484DC1" w:rsidRDefault="00484DC1" w:rsidP="001C00EB">
      <w:pPr>
        <w:ind w:left="-540"/>
        <w:jc w:val="both"/>
        <w:rPr>
          <w:b/>
          <w:sz w:val="28"/>
          <w:szCs w:val="28"/>
          <w:lang w:val="uk-UA"/>
        </w:rPr>
      </w:pPr>
    </w:p>
    <w:p w:rsidR="001C00EB" w:rsidRPr="00852EC1" w:rsidRDefault="001C00EB" w:rsidP="001C00EB">
      <w:pPr>
        <w:ind w:left="-540"/>
        <w:jc w:val="both"/>
        <w:rPr>
          <w:sz w:val="28"/>
          <w:szCs w:val="28"/>
          <w:lang w:val="uk-UA"/>
        </w:rPr>
      </w:pPr>
      <w:r w:rsidRPr="00C62A35">
        <w:rPr>
          <w:b/>
          <w:sz w:val="28"/>
          <w:szCs w:val="28"/>
          <w:lang w:val="uk-UA"/>
        </w:rPr>
        <w:t>1.</w:t>
      </w:r>
      <w:r>
        <w:rPr>
          <w:b/>
          <w:sz w:val="28"/>
          <w:szCs w:val="28"/>
          <w:lang w:val="uk-UA"/>
        </w:rPr>
        <w:t>5</w:t>
      </w:r>
      <w:r w:rsidRPr="00C62A35">
        <w:rPr>
          <w:b/>
          <w:sz w:val="28"/>
          <w:szCs w:val="28"/>
          <w:lang w:val="uk-UA"/>
        </w:rPr>
        <w:t>.</w:t>
      </w:r>
      <w:r w:rsidRPr="00171BA1">
        <w:rPr>
          <w:sz w:val="28"/>
          <w:szCs w:val="28"/>
          <w:lang w:val="uk-UA"/>
        </w:rPr>
        <w:t xml:space="preserve">Лист начальника управління з питань культури та охорони культурної спадщини Миколаївської міської ради Любарова Ю.Й. від 19.12.2017 №845/14-12 за вх.№17164/02.02.01 від 28.12.2017 (справа № 17164/02.02.01 від 03.01.2018) щодо надання до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 календарного плану-графіку виконання будівельних робіт ММПК «Молодіжний» та пропозицією відрядити уповноважену особу до палацу культури для </w:t>
      </w:r>
      <w:r w:rsidRPr="00852EC1">
        <w:rPr>
          <w:sz w:val="28"/>
          <w:szCs w:val="28"/>
          <w:lang w:val="uk-UA"/>
        </w:rPr>
        <w:t>ознайомлення з копією проекту (32 тома).</w:t>
      </w:r>
    </w:p>
    <w:p w:rsidR="001C00EB" w:rsidRPr="00852EC1" w:rsidRDefault="00852EC1" w:rsidP="001C00EB">
      <w:pPr>
        <w:ind w:left="-560"/>
        <w:jc w:val="both"/>
        <w:rPr>
          <w:b/>
          <w:sz w:val="28"/>
          <w:szCs w:val="28"/>
          <w:lang w:val="uk-UA"/>
        </w:rPr>
      </w:pPr>
      <w:r w:rsidRPr="00852EC1">
        <w:rPr>
          <w:b/>
          <w:sz w:val="28"/>
          <w:szCs w:val="28"/>
          <w:lang w:val="uk-UA"/>
        </w:rPr>
        <w:t>Розгляд питання</w:t>
      </w:r>
      <w:r w:rsidR="004C0C91">
        <w:rPr>
          <w:b/>
          <w:sz w:val="28"/>
          <w:szCs w:val="28"/>
          <w:lang w:val="uk-UA"/>
        </w:rPr>
        <w:t xml:space="preserve"> перенесено</w:t>
      </w:r>
      <w:r w:rsidRPr="00852EC1">
        <w:rPr>
          <w:b/>
          <w:sz w:val="28"/>
          <w:szCs w:val="28"/>
          <w:lang w:val="uk-UA"/>
        </w:rPr>
        <w:t>.</w:t>
      </w:r>
    </w:p>
    <w:p w:rsidR="00852EC1" w:rsidRPr="00852EC1" w:rsidRDefault="00852EC1" w:rsidP="001C00EB">
      <w:pPr>
        <w:ind w:left="-560"/>
        <w:jc w:val="both"/>
        <w:rPr>
          <w:sz w:val="28"/>
          <w:szCs w:val="28"/>
          <w:lang w:val="uk-UA"/>
        </w:rPr>
      </w:pPr>
    </w:p>
    <w:p w:rsidR="001C00EB" w:rsidRPr="00852EC1" w:rsidRDefault="001C00EB" w:rsidP="001C00EB">
      <w:pPr>
        <w:ind w:left="-540"/>
        <w:jc w:val="both"/>
        <w:rPr>
          <w:sz w:val="28"/>
          <w:szCs w:val="28"/>
          <w:lang w:val="uk-UA"/>
        </w:rPr>
      </w:pPr>
      <w:r w:rsidRPr="00852EC1">
        <w:rPr>
          <w:b/>
          <w:sz w:val="28"/>
          <w:szCs w:val="28"/>
          <w:lang w:val="uk-UA"/>
        </w:rPr>
        <w:t xml:space="preserve">1.6. </w:t>
      </w:r>
      <w:r w:rsidRPr="00852EC1">
        <w:rPr>
          <w:sz w:val="28"/>
          <w:szCs w:val="28"/>
          <w:lang w:val="uk-UA"/>
        </w:rPr>
        <w:t xml:space="preserve">Звернення заступника міського голови Миколаївської міської ради        Диндаренко С.І. від 22.06.2018 №5807 щодо розгляду на засіданні постійної комісії проекту рішення Миколаївської міської ради «Про внесення доповнення до рішення міської ради від 14.112.2017 №31/104 «Про затвердження Плану діяльності з підготовки проектів регуляторних актів Миколаївської міської ради на 2018», </w:t>
      </w:r>
      <w:r w:rsidRPr="00852EC1">
        <w:rPr>
          <w:b/>
          <w:sz w:val="28"/>
          <w:szCs w:val="28"/>
          <w:lang w:val="uk-UA"/>
        </w:rPr>
        <w:t xml:space="preserve">файл </w:t>
      </w:r>
      <w:r w:rsidRPr="00852EC1">
        <w:rPr>
          <w:b/>
          <w:sz w:val="28"/>
          <w:szCs w:val="28"/>
          <w:lang w:val="en-US"/>
        </w:rPr>
        <w:t>s</w:t>
      </w:r>
      <w:r w:rsidRPr="00852EC1">
        <w:rPr>
          <w:b/>
          <w:sz w:val="28"/>
          <w:szCs w:val="28"/>
          <w:lang w:val="uk-UA"/>
        </w:rPr>
        <w:t>-</w:t>
      </w:r>
      <w:r w:rsidRPr="00852EC1">
        <w:rPr>
          <w:b/>
          <w:sz w:val="28"/>
          <w:szCs w:val="28"/>
          <w:lang w:val="en-US"/>
        </w:rPr>
        <w:t>sr</w:t>
      </w:r>
      <w:r w:rsidRPr="00852EC1">
        <w:rPr>
          <w:b/>
          <w:sz w:val="28"/>
          <w:szCs w:val="28"/>
          <w:lang w:val="uk-UA"/>
        </w:rPr>
        <w:t>-0218</w:t>
      </w:r>
      <w:r w:rsidRPr="00852EC1">
        <w:rPr>
          <w:sz w:val="28"/>
          <w:szCs w:val="28"/>
          <w:lang w:val="uk-UA"/>
        </w:rPr>
        <w:t xml:space="preserve">. </w:t>
      </w:r>
    </w:p>
    <w:p w:rsidR="00852EC1" w:rsidRDefault="00852EC1" w:rsidP="009E04CF">
      <w:pPr>
        <w:ind w:left="-567"/>
        <w:jc w:val="both"/>
        <w:rPr>
          <w:sz w:val="28"/>
          <w:szCs w:val="28"/>
          <w:lang w:val="uk-UA"/>
        </w:rPr>
      </w:pPr>
      <w:r w:rsidRPr="00852EC1">
        <w:rPr>
          <w:b/>
          <w:sz w:val="28"/>
          <w:szCs w:val="28"/>
          <w:lang w:val="uk-UA"/>
        </w:rPr>
        <w:t xml:space="preserve">Слухали: </w:t>
      </w:r>
      <w:r>
        <w:rPr>
          <w:b/>
          <w:sz w:val="28"/>
          <w:szCs w:val="28"/>
          <w:lang w:val="uk-UA"/>
        </w:rPr>
        <w:t>Кісельову О.В.</w:t>
      </w:r>
      <w:r w:rsidRPr="00852EC1">
        <w:rPr>
          <w:sz w:val="28"/>
          <w:szCs w:val="28"/>
          <w:lang w:val="uk-UA"/>
        </w:rPr>
        <w:t xml:space="preserve">, яка вважає, що для погодження </w:t>
      </w:r>
      <w:r>
        <w:rPr>
          <w:sz w:val="28"/>
          <w:szCs w:val="28"/>
          <w:lang w:val="uk-UA"/>
        </w:rPr>
        <w:t xml:space="preserve">вище вказаного проекту рішення потрібно розуміння ситуації, а саме: </w:t>
      </w:r>
      <w:r w:rsidR="00310F7B">
        <w:rPr>
          <w:sz w:val="28"/>
          <w:szCs w:val="28"/>
          <w:lang w:val="uk-UA"/>
        </w:rPr>
        <w:t xml:space="preserve">скільки </w:t>
      </w:r>
      <w:r w:rsidR="009E04CF">
        <w:rPr>
          <w:sz w:val="28"/>
          <w:szCs w:val="28"/>
          <w:lang w:val="uk-UA"/>
        </w:rPr>
        <w:t xml:space="preserve">регуляторних актів було прийнято Миколаївською міською радою </w:t>
      </w:r>
      <w:r w:rsidR="009E04CF">
        <w:rPr>
          <w:sz w:val="28"/>
          <w:szCs w:val="28"/>
          <w:lang w:val="en-US"/>
        </w:rPr>
        <w:t>VII</w:t>
      </w:r>
      <w:r w:rsidR="009E04CF">
        <w:rPr>
          <w:sz w:val="28"/>
          <w:szCs w:val="28"/>
          <w:lang w:val="uk-UA"/>
        </w:rPr>
        <w:t xml:space="preserve">скликання та </w:t>
      </w:r>
      <w:r>
        <w:rPr>
          <w:sz w:val="28"/>
          <w:szCs w:val="28"/>
          <w:lang w:val="uk-UA"/>
        </w:rPr>
        <w:t>скільки регуляторних актів планується додатково розробити</w:t>
      </w:r>
      <w:r w:rsidR="00085249">
        <w:rPr>
          <w:sz w:val="28"/>
          <w:szCs w:val="28"/>
          <w:lang w:val="uk-UA"/>
        </w:rPr>
        <w:t xml:space="preserve"> та</w:t>
      </w:r>
      <w:r>
        <w:rPr>
          <w:sz w:val="28"/>
          <w:szCs w:val="28"/>
          <w:lang w:val="uk-UA"/>
        </w:rPr>
        <w:t xml:space="preserve"> чим викликана необхідність їх розроблення.</w:t>
      </w:r>
    </w:p>
    <w:p w:rsidR="00310F7B" w:rsidRDefault="00310F7B" w:rsidP="00310F7B">
      <w:pPr>
        <w:ind w:left="-567"/>
        <w:jc w:val="both"/>
        <w:rPr>
          <w:b/>
          <w:sz w:val="28"/>
          <w:szCs w:val="28"/>
          <w:lang w:val="uk-UA"/>
        </w:rPr>
      </w:pPr>
      <w:r w:rsidRPr="00852EC1">
        <w:rPr>
          <w:b/>
          <w:sz w:val="28"/>
          <w:szCs w:val="28"/>
          <w:lang w:val="uk-UA"/>
        </w:rPr>
        <w:t>Розгляд питання</w:t>
      </w:r>
      <w:r>
        <w:rPr>
          <w:b/>
          <w:sz w:val="28"/>
          <w:szCs w:val="28"/>
          <w:lang w:val="uk-UA"/>
        </w:rPr>
        <w:t xml:space="preserve"> перенесено до надання вищезазначеної інформації в табличному вигляді на адресу постійної комісії.</w:t>
      </w:r>
    </w:p>
    <w:p w:rsidR="00310F7B" w:rsidRDefault="00310F7B" w:rsidP="00310F7B">
      <w:pPr>
        <w:ind w:left="-567"/>
        <w:jc w:val="both"/>
        <w:rPr>
          <w:b/>
          <w:sz w:val="28"/>
          <w:szCs w:val="28"/>
          <w:lang w:val="uk-UA"/>
        </w:rPr>
      </w:pPr>
    </w:p>
    <w:p w:rsidR="00310F7B" w:rsidRDefault="00310F7B" w:rsidP="00310F7B">
      <w:pPr>
        <w:ind w:left="-567"/>
        <w:jc w:val="both"/>
        <w:rPr>
          <w:sz w:val="28"/>
          <w:szCs w:val="28"/>
          <w:lang w:val="uk-UA"/>
        </w:rPr>
      </w:pPr>
    </w:p>
    <w:p w:rsidR="003E12CA" w:rsidRDefault="003E12CA" w:rsidP="001C00EB">
      <w:pPr>
        <w:ind w:left="-567"/>
        <w:jc w:val="both"/>
        <w:rPr>
          <w:sz w:val="28"/>
          <w:szCs w:val="28"/>
          <w:lang w:val="uk-UA"/>
        </w:rPr>
      </w:pPr>
    </w:p>
    <w:p w:rsidR="00DC7D80" w:rsidRPr="00BA4181" w:rsidRDefault="003E12CA" w:rsidP="00BA4181">
      <w:pPr>
        <w:ind w:left="-540"/>
        <w:jc w:val="both"/>
        <w:rPr>
          <w:sz w:val="28"/>
          <w:szCs w:val="28"/>
          <w:lang w:val="uk-UA"/>
        </w:rPr>
      </w:pPr>
      <w:r w:rsidRPr="00970239">
        <w:rPr>
          <w:b/>
          <w:sz w:val="28"/>
          <w:szCs w:val="28"/>
          <w:lang w:val="uk-UA"/>
        </w:rPr>
        <w:t>1.7.</w:t>
      </w:r>
      <w:r w:rsidRPr="00C53483">
        <w:rPr>
          <w:sz w:val="28"/>
          <w:szCs w:val="28"/>
          <w:lang w:val="uk-UA"/>
        </w:rPr>
        <w:t xml:space="preserve">Звернення </w:t>
      </w:r>
      <w:r>
        <w:rPr>
          <w:sz w:val="28"/>
          <w:szCs w:val="28"/>
          <w:lang w:val="uk-UA"/>
        </w:rPr>
        <w:t>заступника міського голови</w:t>
      </w:r>
      <w:r w:rsidRPr="00C53483">
        <w:rPr>
          <w:sz w:val="28"/>
          <w:szCs w:val="28"/>
          <w:lang w:val="uk-UA"/>
        </w:rPr>
        <w:t xml:space="preserve"> Миколаївської міської ради </w:t>
      </w:r>
      <w:r>
        <w:rPr>
          <w:sz w:val="28"/>
          <w:szCs w:val="28"/>
          <w:lang w:val="uk-UA"/>
        </w:rPr>
        <w:t>Диндаренко С.І. від 22.06.2018 №1339/02.02.01-22/22.03/14/18 за вх.№5832 від 25.06.2018</w:t>
      </w:r>
      <w:r w:rsidRPr="00C53483">
        <w:rPr>
          <w:sz w:val="28"/>
          <w:szCs w:val="28"/>
          <w:lang w:val="uk-UA"/>
        </w:rPr>
        <w:t xml:space="preserve"> щодо </w:t>
      </w:r>
      <w:r>
        <w:rPr>
          <w:sz w:val="28"/>
          <w:szCs w:val="28"/>
          <w:lang w:val="uk-UA"/>
        </w:rPr>
        <w:t xml:space="preserve">надання кандидатури для включення до складу робочої групи з питань розробки проекту Концепції розвитку рік та маломірного судноплавства у м.Миколаєві </w:t>
      </w:r>
      <w:r w:rsidRPr="005E42C1">
        <w:rPr>
          <w:sz w:val="28"/>
          <w:szCs w:val="28"/>
          <w:lang w:val="uk-UA"/>
        </w:rPr>
        <w:t xml:space="preserve">(матеріали надіслані в електронному варіанті </w:t>
      </w:r>
      <w:r>
        <w:rPr>
          <w:sz w:val="28"/>
          <w:szCs w:val="28"/>
          <w:lang w:val="uk-UA"/>
        </w:rPr>
        <w:t>06</w:t>
      </w:r>
      <w:r w:rsidRPr="005E42C1">
        <w:rPr>
          <w:sz w:val="28"/>
          <w:szCs w:val="28"/>
          <w:lang w:val="uk-UA"/>
        </w:rPr>
        <w:t>.0</w:t>
      </w:r>
      <w:r>
        <w:rPr>
          <w:sz w:val="28"/>
          <w:szCs w:val="28"/>
          <w:lang w:val="uk-UA"/>
        </w:rPr>
        <w:t>7</w:t>
      </w:r>
      <w:r w:rsidRPr="005E42C1">
        <w:rPr>
          <w:sz w:val="28"/>
          <w:szCs w:val="28"/>
          <w:lang w:val="uk-UA"/>
        </w:rPr>
        <w:t>.18).</w:t>
      </w:r>
    </w:p>
    <w:p w:rsidR="003E12CA" w:rsidRPr="00DC7D80" w:rsidRDefault="003E12CA" w:rsidP="00DC7D80">
      <w:pPr>
        <w:ind w:left="-540"/>
        <w:jc w:val="both"/>
        <w:rPr>
          <w:b/>
          <w:sz w:val="28"/>
          <w:szCs w:val="28"/>
          <w:lang w:val="uk-UA"/>
        </w:rPr>
      </w:pPr>
      <w:r>
        <w:rPr>
          <w:b/>
          <w:sz w:val="28"/>
          <w:szCs w:val="28"/>
          <w:lang w:val="uk-UA"/>
        </w:rPr>
        <w:t xml:space="preserve">Слухали: </w:t>
      </w:r>
      <w:r w:rsidRPr="003E12CA">
        <w:rPr>
          <w:b/>
          <w:sz w:val="28"/>
          <w:szCs w:val="28"/>
          <w:lang w:val="uk-UA"/>
        </w:rPr>
        <w:t xml:space="preserve">Малікіна О.В, </w:t>
      </w:r>
      <w:r w:rsidR="00085249" w:rsidRPr="004C0C91">
        <w:rPr>
          <w:sz w:val="28"/>
          <w:szCs w:val="28"/>
          <w:lang w:val="uk-UA"/>
        </w:rPr>
        <w:t xml:space="preserve">який вважає за потрібне </w:t>
      </w:r>
      <w:r w:rsidR="004C0C91">
        <w:rPr>
          <w:sz w:val="28"/>
          <w:szCs w:val="28"/>
          <w:lang w:val="uk-UA"/>
        </w:rPr>
        <w:t xml:space="preserve">перед тим, як перейти до розгляду питання, уточнити актуальність питання. </w:t>
      </w:r>
    </w:p>
    <w:p w:rsidR="003E12CA" w:rsidRDefault="004C0C91" w:rsidP="001C00EB">
      <w:pPr>
        <w:ind w:left="-567"/>
        <w:jc w:val="both"/>
        <w:rPr>
          <w:b/>
          <w:sz w:val="28"/>
          <w:szCs w:val="28"/>
          <w:lang w:val="uk-UA"/>
        </w:rPr>
      </w:pPr>
      <w:r w:rsidRPr="004C0C91">
        <w:rPr>
          <w:b/>
          <w:sz w:val="28"/>
          <w:szCs w:val="28"/>
          <w:lang w:val="uk-UA"/>
        </w:rPr>
        <w:t>Розгляд питання</w:t>
      </w:r>
      <w:r>
        <w:rPr>
          <w:b/>
          <w:sz w:val="28"/>
          <w:szCs w:val="28"/>
          <w:lang w:val="uk-UA"/>
        </w:rPr>
        <w:t xml:space="preserve"> перенесено</w:t>
      </w:r>
      <w:r w:rsidRPr="004C0C91">
        <w:rPr>
          <w:b/>
          <w:sz w:val="28"/>
          <w:szCs w:val="28"/>
          <w:lang w:val="uk-UA"/>
        </w:rPr>
        <w:t>.</w:t>
      </w:r>
    </w:p>
    <w:p w:rsidR="004C0C91" w:rsidRDefault="004C0C91" w:rsidP="001C00EB">
      <w:pPr>
        <w:ind w:left="-567"/>
        <w:jc w:val="both"/>
        <w:rPr>
          <w:b/>
          <w:sz w:val="28"/>
          <w:szCs w:val="28"/>
          <w:lang w:val="uk-UA"/>
        </w:rPr>
      </w:pPr>
    </w:p>
    <w:p w:rsidR="004C0C91" w:rsidRDefault="004C0C91" w:rsidP="004C0C91">
      <w:pPr>
        <w:ind w:left="-540"/>
        <w:jc w:val="both"/>
        <w:rPr>
          <w:sz w:val="28"/>
          <w:szCs w:val="28"/>
          <w:lang w:val="uk-UA"/>
        </w:rPr>
      </w:pPr>
      <w:r w:rsidRPr="00970239">
        <w:rPr>
          <w:b/>
          <w:sz w:val="28"/>
          <w:szCs w:val="28"/>
          <w:lang w:val="uk-UA"/>
        </w:rPr>
        <w:t>1.8.</w:t>
      </w:r>
      <w:r>
        <w:rPr>
          <w:sz w:val="28"/>
          <w:szCs w:val="28"/>
          <w:lang w:val="uk-UA"/>
        </w:rPr>
        <w:t xml:space="preserve"> Лист начальника відділу інформаційного забезпечення управління інформаційної політики та зовнішніх відносин департаменту міського голови Хоржевської І.Е. від 22.06.2018 №93/02.09.03.02-09 за вх.№5826 від 25.06.2018 щодо надання інформації з питання розподілу ефірного часу на КП «Телерадіокомпанія «МАРТ».</w:t>
      </w:r>
    </w:p>
    <w:p w:rsidR="004C0C91" w:rsidRDefault="004C0C91" w:rsidP="004C0C91">
      <w:pPr>
        <w:ind w:left="-567"/>
        <w:jc w:val="both"/>
        <w:rPr>
          <w:b/>
          <w:sz w:val="28"/>
          <w:szCs w:val="28"/>
          <w:lang w:val="uk-UA"/>
        </w:rPr>
      </w:pPr>
      <w:r w:rsidRPr="004C0C91">
        <w:rPr>
          <w:b/>
          <w:sz w:val="28"/>
          <w:szCs w:val="28"/>
          <w:lang w:val="uk-UA"/>
        </w:rPr>
        <w:t>Розгляд питання</w:t>
      </w:r>
      <w:r>
        <w:rPr>
          <w:b/>
          <w:sz w:val="28"/>
          <w:szCs w:val="28"/>
          <w:lang w:val="uk-UA"/>
        </w:rPr>
        <w:t xml:space="preserve"> перенесено</w:t>
      </w:r>
      <w:r w:rsidRPr="004C0C91">
        <w:rPr>
          <w:b/>
          <w:sz w:val="28"/>
          <w:szCs w:val="28"/>
          <w:lang w:val="uk-UA"/>
        </w:rPr>
        <w:t>.</w:t>
      </w:r>
    </w:p>
    <w:p w:rsidR="004C0C91" w:rsidRDefault="004C0C91" w:rsidP="00DC7D80">
      <w:pPr>
        <w:rPr>
          <w:sz w:val="28"/>
          <w:szCs w:val="28"/>
          <w:lang w:val="uk-UA"/>
        </w:rPr>
      </w:pPr>
    </w:p>
    <w:p w:rsidR="004C0C91" w:rsidRPr="00001915" w:rsidRDefault="004C0C91" w:rsidP="004C0C91">
      <w:pPr>
        <w:ind w:left="-540"/>
        <w:jc w:val="both"/>
        <w:rPr>
          <w:sz w:val="28"/>
          <w:szCs w:val="28"/>
          <w:lang w:val="uk-UA"/>
        </w:rPr>
      </w:pPr>
      <w:r w:rsidRPr="00970239">
        <w:rPr>
          <w:b/>
          <w:sz w:val="28"/>
          <w:szCs w:val="28"/>
          <w:lang w:val="uk-UA"/>
        </w:rPr>
        <w:t>1.</w:t>
      </w:r>
      <w:r>
        <w:rPr>
          <w:b/>
          <w:sz w:val="28"/>
          <w:szCs w:val="28"/>
          <w:lang w:val="uk-UA"/>
        </w:rPr>
        <w:t>9</w:t>
      </w:r>
      <w:r w:rsidRPr="00970239">
        <w:rPr>
          <w:b/>
          <w:sz w:val="28"/>
          <w:szCs w:val="28"/>
          <w:lang w:val="uk-UA"/>
        </w:rPr>
        <w:t>.</w:t>
      </w:r>
      <w:r w:rsidRPr="00001915">
        <w:rPr>
          <w:sz w:val="28"/>
          <w:szCs w:val="28"/>
          <w:lang w:val="uk-UA"/>
        </w:rPr>
        <w:t xml:space="preserve">Звернення </w:t>
      </w:r>
      <w:r>
        <w:rPr>
          <w:sz w:val="28"/>
          <w:szCs w:val="28"/>
          <w:lang w:val="uk-UA"/>
        </w:rPr>
        <w:t xml:space="preserve">начальника </w:t>
      </w:r>
      <w:r w:rsidRPr="00001915">
        <w:rPr>
          <w:sz w:val="28"/>
          <w:szCs w:val="28"/>
          <w:lang w:val="uk-UA"/>
        </w:rPr>
        <w:t xml:space="preserve">управління у справах фізичної культури та спорту Миколаївської міської ради </w:t>
      </w:r>
      <w:r>
        <w:rPr>
          <w:sz w:val="28"/>
          <w:szCs w:val="28"/>
          <w:lang w:val="uk-UA"/>
        </w:rPr>
        <w:t xml:space="preserve">Машкіна О.В. </w:t>
      </w:r>
      <w:r w:rsidRPr="00001915">
        <w:rPr>
          <w:sz w:val="28"/>
          <w:szCs w:val="28"/>
          <w:lang w:val="uk-UA"/>
        </w:rPr>
        <w:t xml:space="preserve">за вих. №585 від 14.06.2018 </w:t>
      </w:r>
      <w:r>
        <w:rPr>
          <w:sz w:val="28"/>
          <w:szCs w:val="28"/>
          <w:lang w:val="uk-UA"/>
        </w:rPr>
        <w:t xml:space="preserve">(вх.№5856 від 25.06.2018) </w:t>
      </w:r>
      <w:r w:rsidRPr="00001915">
        <w:rPr>
          <w:sz w:val="28"/>
          <w:szCs w:val="28"/>
          <w:lang w:val="uk-UA"/>
        </w:rPr>
        <w:t>про розгляд та погодження проектів рішень міської ради:</w:t>
      </w:r>
    </w:p>
    <w:p w:rsidR="004C0C91" w:rsidRPr="00001915" w:rsidRDefault="004C0C91" w:rsidP="004C0C91">
      <w:pPr>
        <w:ind w:left="-540"/>
        <w:jc w:val="both"/>
        <w:rPr>
          <w:sz w:val="28"/>
          <w:szCs w:val="28"/>
          <w:lang w:val="uk-UA"/>
        </w:rPr>
      </w:pPr>
      <w:r w:rsidRPr="00001915">
        <w:rPr>
          <w:sz w:val="28"/>
          <w:szCs w:val="28"/>
          <w:lang w:val="uk-UA"/>
        </w:rPr>
        <w:t>- «Про передачу субвенції з міського бюджету міста Миколаєва обласному бюджету Миколаївської області на фінансування СДЮСШОР з веслування на байдарках та каное імені героя-десантника Миколи Гуцаленка»</w:t>
      </w:r>
      <w:r>
        <w:rPr>
          <w:sz w:val="28"/>
          <w:szCs w:val="28"/>
          <w:lang w:val="uk-UA"/>
        </w:rPr>
        <w:t xml:space="preserve">, файл </w:t>
      </w:r>
      <w:r>
        <w:rPr>
          <w:sz w:val="28"/>
          <w:szCs w:val="28"/>
          <w:lang w:val="en-US"/>
        </w:rPr>
        <w:t>s</w:t>
      </w:r>
      <w:r w:rsidRPr="00254F5F">
        <w:rPr>
          <w:sz w:val="28"/>
          <w:szCs w:val="28"/>
          <w:lang w:val="uk-UA"/>
        </w:rPr>
        <w:t>-</w:t>
      </w:r>
      <w:r>
        <w:rPr>
          <w:sz w:val="28"/>
          <w:szCs w:val="28"/>
          <w:lang w:val="en-US"/>
        </w:rPr>
        <w:t>fs</w:t>
      </w:r>
      <w:r w:rsidRPr="00254F5F">
        <w:rPr>
          <w:sz w:val="28"/>
          <w:szCs w:val="28"/>
          <w:lang w:val="uk-UA"/>
        </w:rPr>
        <w:t>-005</w:t>
      </w:r>
      <w:r w:rsidRPr="00001915">
        <w:rPr>
          <w:sz w:val="28"/>
          <w:szCs w:val="28"/>
          <w:lang w:val="uk-UA"/>
        </w:rPr>
        <w:t>;</w:t>
      </w:r>
    </w:p>
    <w:p w:rsidR="004C0C91" w:rsidRDefault="004C0C91" w:rsidP="004C0C91">
      <w:pPr>
        <w:ind w:left="-540"/>
        <w:jc w:val="both"/>
        <w:rPr>
          <w:sz w:val="28"/>
          <w:szCs w:val="28"/>
          <w:lang w:val="uk-UA"/>
        </w:rPr>
      </w:pPr>
      <w:r w:rsidRPr="00001915">
        <w:rPr>
          <w:sz w:val="28"/>
          <w:szCs w:val="28"/>
          <w:lang w:val="uk-UA"/>
        </w:rPr>
        <w:t>- «Про надання згоди на прийняття до комунальної власності територіальної громади м. Миколаєва СДЮСШОР з веслування на байдарках та каное імені героя-десантника Миколи Гуцаленка»</w:t>
      </w:r>
      <w:r>
        <w:rPr>
          <w:sz w:val="28"/>
          <w:szCs w:val="28"/>
          <w:lang w:val="uk-UA"/>
        </w:rPr>
        <w:t xml:space="preserve">, файл </w:t>
      </w:r>
      <w:r>
        <w:rPr>
          <w:sz w:val="28"/>
          <w:szCs w:val="28"/>
          <w:lang w:val="en-US"/>
        </w:rPr>
        <w:t>s</w:t>
      </w:r>
      <w:r w:rsidRPr="00254F5F">
        <w:rPr>
          <w:sz w:val="28"/>
          <w:szCs w:val="28"/>
          <w:lang w:val="uk-UA"/>
        </w:rPr>
        <w:t>-</w:t>
      </w:r>
      <w:r>
        <w:rPr>
          <w:sz w:val="28"/>
          <w:szCs w:val="28"/>
          <w:lang w:val="en-US"/>
        </w:rPr>
        <w:t>fs</w:t>
      </w:r>
      <w:r w:rsidRPr="00254F5F">
        <w:rPr>
          <w:sz w:val="28"/>
          <w:szCs w:val="28"/>
          <w:lang w:val="uk-UA"/>
        </w:rPr>
        <w:t>-00</w:t>
      </w:r>
      <w:r w:rsidRPr="00254F5F">
        <w:rPr>
          <w:sz w:val="28"/>
          <w:szCs w:val="28"/>
        </w:rPr>
        <w:t>6</w:t>
      </w:r>
      <w:r>
        <w:rPr>
          <w:sz w:val="28"/>
          <w:szCs w:val="28"/>
          <w:lang w:val="uk-UA"/>
        </w:rPr>
        <w:t>.</w:t>
      </w:r>
    </w:p>
    <w:p w:rsidR="00CE7A21" w:rsidRDefault="00CE7A21" w:rsidP="00CE7A21">
      <w:pPr>
        <w:tabs>
          <w:tab w:val="left" w:pos="1875"/>
        </w:tabs>
        <w:ind w:left="-540"/>
        <w:jc w:val="both"/>
        <w:rPr>
          <w:b/>
          <w:sz w:val="28"/>
          <w:szCs w:val="28"/>
          <w:lang w:val="uk-UA"/>
        </w:rPr>
      </w:pPr>
      <w:r w:rsidRPr="005C34DB">
        <w:rPr>
          <w:b/>
          <w:sz w:val="28"/>
          <w:szCs w:val="28"/>
          <w:lang w:val="uk-UA"/>
        </w:rPr>
        <w:t>Інформація прийнята до відома.</w:t>
      </w:r>
    </w:p>
    <w:p w:rsidR="00CE7A21" w:rsidRDefault="00CE7A21" w:rsidP="00CE7A21">
      <w:pPr>
        <w:tabs>
          <w:tab w:val="left" w:pos="1875"/>
        </w:tabs>
        <w:ind w:left="-540"/>
        <w:jc w:val="both"/>
        <w:rPr>
          <w:b/>
          <w:sz w:val="28"/>
          <w:szCs w:val="28"/>
          <w:lang w:val="uk-UA"/>
        </w:rPr>
      </w:pPr>
    </w:p>
    <w:p w:rsidR="00CE7A21" w:rsidRDefault="00CE7A21" w:rsidP="00CE7A21">
      <w:pPr>
        <w:ind w:left="-540"/>
        <w:jc w:val="both"/>
        <w:rPr>
          <w:sz w:val="28"/>
          <w:szCs w:val="28"/>
          <w:lang w:val="uk-UA"/>
        </w:rPr>
      </w:pPr>
      <w:r w:rsidRPr="00970239">
        <w:rPr>
          <w:b/>
          <w:sz w:val="28"/>
          <w:szCs w:val="28"/>
          <w:lang w:val="uk-UA"/>
        </w:rPr>
        <w:t>1.11.</w:t>
      </w:r>
      <w:r w:rsidRPr="00A511C4">
        <w:rPr>
          <w:sz w:val="28"/>
          <w:szCs w:val="28"/>
          <w:lang w:val="uk-UA"/>
        </w:rPr>
        <w:t>Звернення директора юридичного департаме</w:t>
      </w:r>
      <w:r>
        <w:rPr>
          <w:sz w:val="28"/>
          <w:szCs w:val="28"/>
          <w:lang w:val="uk-UA"/>
        </w:rPr>
        <w:t>нту Миколаївської міської ради Татарінова В.П.</w:t>
      </w:r>
      <w:r w:rsidRPr="00A511C4">
        <w:rPr>
          <w:sz w:val="28"/>
          <w:szCs w:val="28"/>
          <w:lang w:val="uk-UA"/>
        </w:rPr>
        <w:t xml:space="preserve"> від 0</w:t>
      </w:r>
      <w:r>
        <w:rPr>
          <w:sz w:val="28"/>
          <w:szCs w:val="28"/>
          <w:lang w:val="uk-UA"/>
        </w:rPr>
        <w:t>4</w:t>
      </w:r>
      <w:r w:rsidRPr="00A511C4">
        <w:rPr>
          <w:sz w:val="28"/>
          <w:szCs w:val="28"/>
          <w:lang w:val="uk-UA"/>
        </w:rPr>
        <w:t>.</w:t>
      </w:r>
      <w:r>
        <w:rPr>
          <w:sz w:val="28"/>
          <w:szCs w:val="28"/>
          <w:lang w:val="uk-UA"/>
        </w:rPr>
        <w:t>07</w:t>
      </w:r>
      <w:r w:rsidRPr="00A511C4">
        <w:rPr>
          <w:sz w:val="28"/>
          <w:szCs w:val="28"/>
          <w:lang w:val="uk-UA"/>
        </w:rPr>
        <w:t>.201</w:t>
      </w:r>
      <w:r>
        <w:rPr>
          <w:sz w:val="28"/>
          <w:szCs w:val="28"/>
          <w:lang w:val="uk-UA"/>
        </w:rPr>
        <w:t>8</w:t>
      </w:r>
      <w:r w:rsidRPr="00A511C4">
        <w:rPr>
          <w:sz w:val="28"/>
          <w:szCs w:val="28"/>
          <w:lang w:val="uk-UA"/>
        </w:rPr>
        <w:t xml:space="preserve"> №</w:t>
      </w:r>
      <w:r>
        <w:rPr>
          <w:sz w:val="28"/>
          <w:szCs w:val="28"/>
          <w:lang w:val="uk-UA"/>
        </w:rPr>
        <w:t>5990</w:t>
      </w:r>
      <w:r w:rsidRPr="00A511C4">
        <w:rPr>
          <w:sz w:val="28"/>
          <w:szCs w:val="28"/>
          <w:lang w:val="uk-UA"/>
        </w:rPr>
        <w:t xml:space="preserve"> щодо розгляду на черговому засіданні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 проект рішен</w:t>
      </w:r>
      <w:r>
        <w:rPr>
          <w:sz w:val="28"/>
          <w:szCs w:val="28"/>
          <w:lang w:val="uk-UA"/>
        </w:rPr>
        <w:t>ня</w:t>
      </w:r>
      <w:r w:rsidRPr="00A511C4">
        <w:rPr>
          <w:sz w:val="28"/>
          <w:szCs w:val="28"/>
          <w:lang w:val="uk-UA"/>
        </w:rPr>
        <w:t xml:space="preserve"> Миколаївської міської ради </w:t>
      </w:r>
      <w:r>
        <w:rPr>
          <w:sz w:val="28"/>
          <w:szCs w:val="28"/>
          <w:lang w:val="uk-UA"/>
        </w:rPr>
        <w:t>«</w:t>
      </w:r>
      <w:r w:rsidRPr="00A511C4">
        <w:rPr>
          <w:sz w:val="28"/>
          <w:szCs w:val="28"/>
          <w:lang w:val="uk-UA"/>
        </w:rPr>
        <w:t xml:space="preserve">Про </w:t>
      </w:r>
      <w:r>
        <w:rPr>
          <w:sz w:val="28"/>
          <w:szCs w:val="28"/>
          <w:lang w:val="uk-UA"/>
        </w:rPr>
        <w:t>звернення депутатів Миколаївської міської ради до Кабінету Міністрів України щодо погодження передачі квартири переможцю Пара</w:t>
      </w:r>
      <w:r w:rsidR="000C1705">
        <w:rPr>
          <w:sz w:val="28"/>
          <w:szCs w:val="28"/>
          <w:lang w:val="uk-UA"/>
        </w:rPr>
        <w:t>о</w:t>
      </w:r>
      <w:r>
        <w:rPr>
          <w:sz w:val="28"/>
          <w:szCs w:val="28"/>
          <w:lang w:val="uk-UA"/>
        </w:rPr>
        <w:t>лімпійських ігор».</w:t>
      </w:r>
    </w:p>
    <w:p w:rsidR="00A76D6A" w:rsidRPr="00A76D6A" w:rsidRDefault="00CE7A21" w:rsidP="00A76D6A">
      <w:pPr>
        <w:ind w:left="-540"/>
        <w:jc w:val="both"/>
        <w:rPr>
          <w:sz w:val="28"/>
          <w:szCs w:val="28"/>
          <w:lang w:val="uk-UA"/>
        </w:rPr>
      </w:pPr>
      <w:r>
        <w:rPr>
          <w:b/>
          <w:sz w:val="28"/>
          <w:szCs w:val="28"/>
          <w:lang w:val="uk-UA"/>
        </w:rPr>
        <w:t>Слухали:</w:t>
      </w:r>
      <w:r w:rsidR="00A76D6A">
        <w:rPr>
          <w:b/>
          <w:sz w:val="28"/>
          <w:szCs w:val="28"/>
          <w:lang w:val="uk-UA"/>
        </w:rPr>
        <w:t>Бочаро</w:t>
      </w:r>
      <w:r w:rsidR="00DC7D80">
        <w:rPr>
          <w:b/>
          <w:sz w:val="28"/>
          <w:szCs w:val="28"/>
          <w:lang w:val="uk-UA"/>
        </w:rPr>
        <w:t>в</w:t>
      </w:r>
      <w:r w:rsidR="00A76D6A">
        <w:rPr>
          <w:b/>
          <w:sz w:val="28"/>
          <w:szCs w:val="28"/>
          <w:lang w:val="uk-UA"/>
        </w:rPr>
        <w:t xml:space="preserve">у І.В., </w:t>
      </w:r>
      <w:r w:rsidR="00A76D6A" w:rsidRPr="00A76D6A">
        <w:rPr>
          <w:sz w:val="28"/>
          <w:szCs w:val="28"/>
          <w:lang w:val="uk-UA"/>
        </w:rPr>
        <w:t xml:space="preserve">яка пояснила необхідність </w:t>
      </w:r>
      <w:r w:rsidR="00C47B89">
        <w:rPr>
          <w:sz w:val="28"/>
          <w:szCs w:val="28"/>
          <w:lang w:val="uk-UA"/>
        </w:rPr>
        <w:t xml:space="preserve">винесення на розгляд та </w:t>
      </w:r>
      <w:r w:rsidR="00A76D6A" w:rsidRPr="00A76D6A">
        <w:rPr>
          <w:sz w:val="28"/>
          <w:szCs w:val="28"/>
          <w:lang w:val="uk-UA"/>
        </w:rPr>
        <w:t>прийняття</w:t>
      </w:r>
      <w:r w:rsidR="00C47B89" w:rsidRPr="00A76D6A">
        <w:rPr>
          <w:sz w:val="28"/>
          <w:szCs w:val="28"/>
          <w:lang w:val="uk-UA"/>
        </w:rPr>
        <w:t>Миколаївською міської радою</w:t>
      </w:r>
      <w:r w:rsidR="00C47B89">
        <w:rPr>
          <w:sz w:val="28"/>
          <w:szCs w:val="28"/>
          <w:lang w:val="uk-UA"/>
        </w:rPr>
        <w:t xml:space="preserve"> проекту</w:t>
      </w:r>
      <w:r w:rsidR="00A76D6A" w:rsidRPr="00A76D6A">
        <w:rPr>
          <w:sz w:val="28"/>
          <w:szCs w:val="28"/>
          <w:lang w:val="uk-UA"/>
        </w:rPr>
        <w:t xml:space="preserve"> рішення </w:t>
      </w:r>
      <w:r w:rsidR="00C47B89">
        <w:rPr>
          <w:sz w:val="28"/>
          <w:szCs w:val="28"/>
          <w:lang w:val="uk-UA"/>
        </w:rPr>
        <w:t>«</w:t>
      </w:r>
      <w:r w:rsidR="00C47B89" w:rsidRPr="00A511C4">
        <w:rPr>
          <w:sz w:val="28"/>
          <w:szCs w:val="28"/>
          <w:lang w:val="uk-UA"/>
        </w:rPr>
        <w:t xml:space="preserve">Про </w:t>
      </w:r>
      <w:r w:rsidR="00C47B89">
        <w:rPr>
          <w:sz w:val="28"/>
          <w:szCs w:val="28"/>
          <w:lang w:val="uk-UA"/>
        </w:rPr>
        <w:t>звернення депутатів Миколаївської міської ради до Кабінету Міністрів України щодо погодження передачі квартири переможцю Пара</w:t>
      </w:r>
      <w:r w:rsidR="000C1705">
        <w:rPr>
          <w:sz w:val="28"/>
          <w:szCs w:val="28"/>
          <w:lang w:val="uk-UA"/>
        </w:rPr>
        <w:t>о</w:t>
      </w:r>
      <w:r w:rsidR="00C47B89">
        <w:rPr>
          <w:sz w:val="28"/>
          <w:szCs w:val="28"/>
          <w:lang w:val="uk-UA"/>
        </w:rPr>
        <w:t>лімпійських ігор»</w:t>
      </w:r>
      <w:r w:rsidR="00A76D6A" w:rsidRPr="00A76D6A">
        <w:rPr>
          <w:sz w:val="28"/>
          <w:szCs w:val="28"/>
          <w:lang w:val="uk-UA"/>
        </w:rPr>
        <w:t>.</w:t>
      </w:r>
    </w:p>
    <w:p w:rsidR="00CE7A21" w:rsidRDefault="00CE7A21" w:rsidP="00CE7A21">
      <w:pPr>
        <w:ind w:left="-540"/>
        <w:jc w:val="both"/>
        <w:rPr>
          <w:sz w:val="28"/>
          <w:szCs w:val="28"/>
          <w:lang w:val="uk-UA"/>
        </w:rPr>
      </w:pPr>
      <w:r w:rsidRPr="00A76D6A">
        <w:rPr>
          <w:b/>
          <w:sz w:val="28"/>
          <w:szCs w:val="28"/>
          <w:lang w:val="uk-UA"/>
        </w:rPr>
        <w:t>Панченка Ф.Б.,</w:t>
      </w:r>
      <w:r>
        <w:rPr>
          <w:sz w:val="28"/>
          <w:szCs w:val="28"/>
          <w:lang w:val="uk-UA"/>
        </w:rPr>
        <w:t xml:space="preserve"> який запропонував підтримати проект рішення, але </w:t>
      </w:r>
      <w:r w:rsidR="00A76D6A">
        <w:rPr>
          <w:sz w:val="28"/>
          <w:szCs w:val="28"/>
          <w:lang w:val="uk-UA"/>
        </w:rPr>
        <w:t xml:space="preserve">додатково включити до тексту проекту </w:t>
      </w:r>
      <w:r w:rsidR="00DC7D80">
        <w:rPr>
          <w:sz w:val="28"/>
          <w:szCs w:val="28"/>
          <w:lang w:val="uk-UA"/>
        </w:rPr>
        <w:t xml:space="preserve">рішення звернення ще по одному </w:t>
      </w:r>
      <w:r w:rsidR="00A76D6A">
        <w:rPr>
          <w:sz w:val="28"/>
          <w:szCs w:val="28"/>
          <w:lang w:val="uk-UA"/>
        </w:rPr>
        <w:t>спортсмену                        Цвєтову І.С., який відзначився визначними досягненнями успорті,</w:t>
      </w:r>
      <w:r w:rsidR="00C47B89">
        <w:rPr>
          <w:sz w:val="28"/>
          <w:szCs w:val="28"/>
          <w:lang w:val="uk-UA"/>
        </w:rPr>
        <w:t xml:space="preserve"> встановив два </w:t>
      </w:r>
      <w:r w:rsidR="00C47B89">
        <w:rPr>
          <w:sz w:val="28"/>
          <w:szCs w:val="28"/>
          <w:lang w:val="uk-UA"/>
        </w:rPr>
        <w:lastRenderedPageBreak/>
        <w:t>світових рекорди,</w:t>
      </w:r>
      <w:r w:rsidR="00A76D6A">
        <w:rPr>
          <w:sz w:val="28"/>
          <w:szCs w:val="28"/>
          <w:lang w:val="uk-UA"/>
        </w:rPr>
        <w:t xml:space="preserve"> а тому, з огляду на його скрутне матеріальне становище</w:t>
      </w:r>
      <w:r w:rsidR="00C47B89">
        <w:rPr>
          <w:sz w:val="28"/>
          <w:szCs w:val="28"/>
          <w:lang w:val="uk-UA"/>
        </w:rPr>
        <w:t>,</w:t>
      </w:r>
      <w:r w:rsidR="00DC7D80">
        <w:rPr>
          <w:sz w:val="28"/>
          <w:szCs w:val="28"/>
          <w:lang w:val="uk-UA"/>
        </w:rPr>
        <w:t>місто повинно допомогти йому у поліпшенні</w:t>
      </w:r>
      <w:r w:rsidR="00A76D6A">
        <w:rPr>
          <w:sz w:val="28"/>
          <w:szCs w:val="28"/>
          <w:lang w:val="uk-UA"/>
        </w:rPr>
        <w:t xml:space="preserve"> житлових умов. </w:t>
      </w:r>
    </w:p>
    <w:p w:rsidR="00310F7B" w:rsidRDefault="00310F7B" w:rsidP="00CE7A21">
      <w:pPr>
        <w:ind w:left="-540"/>
        <w:jc w:val="both"/>
        <w:rPr>
          <w:sz w:val="28"/>
          <w:szCs w:val="28"/>
          <w:lang w:val="uk-UA"/>
        </w:rPr>
      </w:pPr>
    </w:p>
    <w:p w:rsidR="00C47B89" w:rsidRDefault="00C47B89" w:rsidP="00CE7A21">
      <w:pPr>
        <w:ind w:left="-540"/>
        <w:jc w:val="both"/>
        <w:rPr>
          <w:b/>
          <w:sz w:val="28"/>
          <w:szCs w:val="28"/>
          <w:lang w:val="uk-UA"/>
        </w:rPr>
      </w:pPr>
      <w:r>
        <w:rPr>
          <w:b/>
          <w:sz w:val="28"/>
          <w:szCs w:val="28"/>
          <w:lang w:val="uk-UA"/>
        </w:rPr>
        <w:t xml:space="preserve">Дятлова І.С., </w:t>
      </w:r>
      <w:r w:rsidRPr="00C47B89">
        <w:rPr>
          <w:sz w:val="28"/>
          <w:szCs w:val="28"/>
          <w:lang w:val="uk-UA"/>
        </w:rPr>
        <w:t xml:space="preserve">який </w:t>
      </w:r>
      <w:r>
        <w:rPr>
          <w:sz w:val="28"/>
          <w:szCs w:val="28"/>
          <w:lang w:val="uk-UA"/>
        </w:rPr>
        <w:t xml:space="preserve">запитав у Бочарової І.В. </w:t>
      </w:r>
      <w:r w:rsidRPr="00C47B89">
        <w:rPr>
          <w:sz w:val="28"/>
          <w:szCs w:val="28"/>
          <w:lang w:val="uk-UA"/>
        </w:rPr>
        <w:t xml:space="preserve"> чому</w:t>
      </w:r>
      <w:r>
        <w:rPr>
          <w:sz w:val="28"/>
          <w:szCs w:val="28"/>
          <w:lang w:val="uk-UA"/>
        </w:rPr>
        <w:t xml:space="preserve"> звернення до Кабінету Міністрів України щодо погодження передачі квартири переможцю Пара</w:t>
      </w:r>
      <w:r w:rsidR="000C1705">
        <w:rPr>
          <w:sz w:val="28"/>
          <w:szCs w:val="28"/>
          <w:lang w:val="uk-UA"/>
        </w:rPr>
        <w:t>о</w:t>
      </w:r>
      <w:r>
        <w:rPr>
          <w:sz w:val="28"/>
          <w:szCs w:val="28"/>
          <w:lang w:val="uk-UA"/>
        </w:rPr>
        <w:t>лімпійських ігор</w:t>
      </w:r>
      <w:r w:rsidRPr="00C47B89">
        <w:rPr>
          <w:sz w:val="28"/>
          <w:szCs w:val="28"/>
          <w:lang w:val="uk-UA"/>
        </w:rPr>
        <w:t xml:space="preserve">повинно здійснюватися у вигляді рішення Миколаївської міської ради, чому таке </w:t>
      </w:r>
      <w:r>
        <w:rPr>
          <w:sz w:val="28"/>
          <w:szCs w:val="28"/>
          <w:lang w:val="uk-UA"/>
        </w:rPr>
        <w:t xml:space="preserve">звернення за відповідним </w:t>
      </w:r>
      <w:r w:rsidRPr="00C47B89">
        <w:rPr>
          <w:sz w:val="28"/>
          <w:szCs w:val="28"/>
          <w:lang w:val="uk-UA"/>
        </w:rPr>
        <w:t>погодження</w:t>
      </w:r>
      <w:r>
        <w:rPr>
          <w:sz w:val="28"/>
          <w:szCs w:val="28"/>
          <w:lang w:val="uk-UA"/>
        </w:rPr>
        <w:t>м</w:t>
      </w:r>
      <w:r w:rsidR="00DC7D80">
        <w:rPr>
          <w:sz w:val="28"/>
          <w:szCs w:val="28"/>
          <w:lang w:val="uk-UA"/>
        </w:rPr>
        <w:t xml:space="preserve"> не було здійснено</w:t>
      </w:r>
      <w:r w:rsidRPr="00C47B89">
        <w:rPr>
          <w:sz w:val="28"/>
          <w:szCs w:val="28"/>
          <w:lang w:val="uk-UA"/>
        </w:rPr>
        <w:t xml:space="preserve"> шляхом </w:t>
      </w:r>
      <w:r w:rsidR="00CC1E92">
        <w:rPr>
          <w:sz w:val="28"/>
          <w:szCs w:val="28"/>
          <w:lang w:val="uk-UA"/>
        </w:rPr>
        <w:t xml:space="preserve">підписання та </w:t>
      </w:r>
      <w:r w:rsidRPr="00C47B89">
        <w:rPr>
          <w:sz w:val="28"/>
          <w:szCs w:val="28"/>
          <w:lang w:val="uk-UA"/>
        </w:rPr>
        <w:t>направлення звернення міського голови на адресу Кабінету Міністрів України, що значно прискорило б процес</w:t>
      </w:r>
      <w:r w:rsidR="00CC1E92">
        <w:rPr>
          <w:sz w:val="28"/>
          <w:szCs w:val="28"/>
          <w:lang w:val="uk-UA"/>
        </w:rPr>
        <w:t xml:space="preserve"> погодження</w:t>
      </w:r>
      <w:r w:rsidRPr="00C47B89">
        <w:rPr>
          <w:sz w:val="28"/>
          <w:szCs w:val="28"/>
          <w:lang w:val="uk-UA"/>
        </w:rPr>
        <w:t>, адже проект рішення не тільки повинен</w:t>
      </w:r>
      <w:r w:rsidR="00CC1E92">
        <w:rPr>
          <w:sz w:val="28"/>
          <w:szCs w:val="28"/>
          <w:lang w:val="uk-UA"/>
        </w:rPr>
        <w:t xml:space="preserve"> бути погоджений усіма відповідальними особами, </w:t>
      </w:r>
      <w:r w:rsidRPr="00C47B89">
        <w:rPr>
          <w:sz w:val="28"/>
          <w:szCs w:val="28"/>
          <w:lang w:val="uk-UA"/>
        </w:rPr>
        <w:t xml:space="preserve">але і повинен бути </w:t>
      </w:r>
      <w:r w:rsidR="00CC1E92" w:rsidRPr="00C47B89">
        <w:rPr>
          <w:sz w:val="28"/>
          <w:szCs w:val="28"/>
          <w:lang w:val="uk-UA"/>
        </w:rPr>
        <w:t>розміщений</w:t>
      </w:r>
      <w:r w:rsidRPr="00C47B89">
        <w:rPr>
          <w:sz w:val="28"/>
          <w:szCs w:val="28"/>
          <w:lang w:val="uk-UA"/>
        </w:rPr>
        <w:t xml:space="preserve"> на сайт</w:t>
      </w:r>
      <w:r w:rsidR="00CC1E92">
        <w:rPr>
          <w:sz w:val="28"/>
          <w:szCs w:val="28"/>
          <w:lang w:val="uk-UA"/>
        </w:rPr>
        <w:t>і</w:t>
      </w:r>
      <w:r w:rsidRPr="00C47B89">
        <w:rPr>
          <w:sz w:val="28"/>
          <w:szCs w:val="28"/>
          <w:lang w:val="uk-UA"/>
        </w:rPr>
        <w:t xml:space="preserve"> Миколаївської міської ради за 20 робочих днів до його розгляду та прийняття</w:t>
      </w:r>
      <w:r w:rsidR="00CC1E92">
        <w:rPr>
          <w:sz w:val="28"/>
          <w:szCs w:val="28"/>
          <w:lang w:val="uk-UA"/>
        </w:rPr>
        <w:t xml:space="preserve"> на відповідному пленарному засіданні</w:t>
      </w:r>
      <w:r w:rsidR="00DC7D80">
        <w:rPr>
          <w:sz w:val="28"/>
          <w:szCs w:val="28"/>
          <w:lang w:val="uk-UA"/>
        </w:rPr>
        <w:t>, що значно затягує вирішення питання</w:t>
      </w:r>
      <w:r w:rsidRPr="00C47B89">
        <w:rPr>
          <w:sz w:val="28"/>
          <w:szCs w:val="28"/>
          <w:lang w:val="uk-UA"/>
        </w:rPr>
        <w:t>.</w:t>
      </w:r>
    </w:p>
    <w:p w:rsidR="00C47B89" w:rsidRDefault="00DC7D80" w:rsidP="00CE7A21">
      <w:pPr>
        <w:ind w:left="-540"/>
        <w:jc w:val="both"/>
        <w:rPr>
          <w:sz w:val="28"/>
          <w:szCs w:val="28"/>
          <w:lang w:val="uk-UA"/>
        </w:rPr>
      </w:pPr>
      <w:r>
        <w:rPr>
          <w:b/>
          <w:sz w:val="28"/>
          <w:szCs w:val="28"/>
          <w:lang w:val="uk-UA"/>
        </w:rPr>
        <w:t>Юзвак</w:t>
      </w:r>
      <w:r w:rsidR="00A56F70" w:rsidRPr="00A56F70">
        <w:rPr>
          <w:b/>
          <w:sz w:val="28"/>
          <w:szCs w:val="28"/>
          <w:lang w:val="uk-UA"/>
        </w:rPr>
        <w:t xml:space="preserve"> Є.М.</w:t>
      </w:r>
      <w:r w:rsidR="00C47B89" w:rsidRPr="00A56F70">
        <w:rPr>
          <w:b/>
          <w:sz w:val="28"/>
          <w:szCs w:val="28"/>
          <w:lang w:val="uk-UA"/>
        </w:rPr>
        <w:t>,</w:t>
      </w:r>
      <w:r>
        <w:rPr>
          <w:sz w:val="28"/>
          <w:szCs w:val="28"/>
          <w:lang w:val="uk-UA"/>
        </w:rPr>
        <w:t>який висловив</w:t>
      </w:r>
      <w:r w:rsidR="00C47B89">
        <w:rPr>
          <w:sz w:val="28"/>
          <w:szCs w:val="28"/>
          <w:lang w:val="uk-UA"/>
        </w:rPr>
        <w:t xml:space="preserve"> сумніви щодо правильності таких дій, оскільки вважає що повинен бути належний </w:t>
      </w:r>
      <w:r w:rsidR="00CC1E92">
        <w:rPr>
          <w:sz w:val="28"/>
          <w:szCs w:val="28"/>
          <w:lang w:val="uk-UA"/>
        </w:rPr>
        <w:t>суб’єкт</w:t>
      </w:r>
      <w:r w:rsidR="00C47B89">
        <w:rPr>
          <w:sz w:val="28"/>
          <w:szCs w:val="28"/>
          <w:lang w:val="uk-UA"/>
        </w:rPr>
        <w:t xml:space="preserve"> звернення, проте відповісти чи </w:t>
      </w:r>
      <w:r w:rsidR="00CC1E92">
        <w:rPr>
          <w:sz w:val="28"/>
          <w:szCs w:val="28"/>
          <w:lang w:val="uk-UA"/>
        </w:rPr>
        <w:t>є міський голова неналежним суб’єктом</w:t>
      </w:r>
      <w:r w:rsidR="00C47B89">
        <w:rPr>
          <w:sz w:val="28"/>
          <w:szCs w:val="28"/>
          <w:lang w:val="uk-UA"/>
        </w:rPr>
        <w:t xml:space="preserve"> звернення в такій </w:t>
      </w:r>
      <w:r w:rsidR="00CC1E92">
        <w:rPr>
          <w:sz w:val="28"/>
          <w:szCs w:val="28"/>
          <w:lang w:val="uk-UA"/>
        </w:rPr>
        <w:t>ситуації</w:t>
      </w:r>
      <w:r>
        <w:rPr>
          <w:sz w:val="28"/>
          <w:szCs w:val="28"/>
          <w:lang w:val="uk-UA"/>
        </w:rPr>
        <w:t xml:space="preserve"> не зміг та озвучив</w:t>
      </w:r>
      <w:r w:rsidR="00C47B89">
        <w:rPr>
          <w:sz w:val="28"/>
          <w:szCs w:val="28"/>
          <w:lang w:val="uk-UA"/>
        </w:rPr>
        <w:t xml:space="preserve">, що </w:t>
      </w:r>
      <w:r>
        <w:rPr>
          <w:sz w:val="28"/>
          <w:szCs w:val="28"/>
          <w:lang w:val="uk-UA"/>
        </w:rPr>
        <w:t>йому</w:t>
      </w:r>
      <w:r w:rsidR="00C47B89">
        <w:rPr>
          <w:sz w:val="28"/>
          <w:szCs w:val="28"/>
          <w:lang w:val="uk-UA"/>
        </w:rPr>
        <w:t xml:space="preserve">потрібно дослідити чинне </w:t>
      </w:r>
      <w:r w:rsidR="00CC1E92">
        <w:rPr>
          <w:sz w:val="28"/>
          <w:szCs w:val="28"/>
          <w:lang w:val="uk-UA"/>
        </w:rPr>
        <w:t>законодавство</w:t>
      </w:r>
      <w:r w:rsidR="00C47B89">
        <w:rPr>
          <w:sz w:val="28"/>
          <w:szCs w:val="28"/>
          <w:lang w:val="uk-UA"/>
        </w:rPr>
        <w:t xml:space="preserve"> по цьому питанню. </w:t>
      </w:r>
    </w:p>
    <w:p w:rsidR="000C1705" w:rsidRDefault="00CC1E92" w:rsidP="000C1705">
      <w:pPr>
        <w:ind w:left="-540" w:hanging="27"/>
        <w:jc w:val="both"/>
        <w:rPr>
          <w:b/>
          <w:sz w:val="28"/>
          <w:szCs w:val="28"/>
          <w:lang w:val="uk-UA"/>
        </w:rPr>
      </w:pPr>
      <w:r w:rsidRPr="00BC15D7">
        <w:rPr>
          <w:b/>
          <w:sz w:val="28"/>
          <w:szCs w:val="28"/>
          <w:lang w:val="uk-UA"/>
        </w:rPr>
        <w:t>РЕКОМЕНДОВАНО</w:t>
      </w:r>
      <w:r w:rsidR="000C1705">
        <w:rPr>
          <w:b/>
          <w:sz w:val="28"/>
          <w:szCs w:val="28"/>
          <w:lang w:val="uk-UA"/>
        </w:rPr>
        <w:t>:</w:t>
      </w:r>
    </w:p>
    <w:p w:rsidR="000C1705" w:rsidRDefault="000C1705" w:rsidP="000C1705">
      <w:pPr>
        <w:ind w:left="-540" w:hanging="27"/>
        <w:jc w:val="both"/>
        <w:rPr>
          <w:sz w:val="28"/>
          <w:szCs w:val="28"/>
          <w:lang w:val="uk-UA"/>
        </w:rPr>
      </w:pPr>
      <w:r>
        <w:rPr>
          <w:b/>
          <w:sz w:val="28"/>
          <w:szCs w:val="28"/>
          <w:lang w:val="uk-UA"/>
        </w:rPr>
        <w:t xml:space="preserve">1. </w:t>
      </w:r>
      <w:r w:rsidRPr="000C1705">
        <w:rPr>
          <w:sz w:val="28"/>
          <w:szCs w:val="28"/>
          <w:lang w:val="uk-UA"/>
        </w:rPr>
        <w:t>Винести на розгляд сесії Миколаївської міської ради проект рішення Миколаївської міської ради «Про звернення депутатів Миколаївської міської ради до Кабінету Міністрів України щодо погодження передачі квартири переможцю Параолімпійських ігор»</w:t>
      </w:r>
      <w:r w:rsidR="00DC7D80">
        <w:rPr>
          <w:sz w:val="28"/>
          <w:szCs w:val="28"/>
          <w:lang w:val="uk-UA"/>
        </w:rPr>
        <w:t>.</w:t>
      </w:r>
    </w:p>
    <w:p w:rsidR="000C1705" w:rsidRDefault="000C1705" w:rsidP="000C1705">
      <w:pPr>
        <w:ind w:left="-540" w:hanging="27"/>
        <w:jc w:val="both"/>
        <w:rPr>
          <w:b/>
          <w:sz w:val="28"/>
          <w:szCs w:val="28"/>
          <w:lang w:val="uk-UA"/>
        </w:rPr>
      </w:pPr>
      <w:r>
        <w:rPr>
          <w:b/>
          <w:sz w:val="28"/>
          <w:szCs w:val="28"/>
          <w:lang w:val="uk-UA"/>
        </w:rPr>
        <w:t>ГОЛОСУВАЛИ: «за» – 5, «проти» – 0, «утримались» – 0</w:t>
      </w:r>
      <w:r w:rsidRPr="000C1705">
        <w:rPr>
          <w:b/>
          <w:sz w:val="28"/>
          <w:szCs w:val="28"/>
          <w:lang w:val="uk-UA"/>
        </w:rPr>
        <w:t>.</w:t>
      </w:r>
    </w:p>
    <w:p w:rsidR="000C1705" w:rsidRDefault="000C1705" w:rsidP="00416BB4">
      <w:pPr>
        <w:ind w:left="-540" w:hanging="27"/>
        <w:jc w:val="both"/>
        <w:rPr>
          <w:sz w:val="28"/>
          <w:szCs w:val="28"/>
          <w:lang w:val="uk-UA"/>
        </w:rPr>
      </w:pPr>
      <w:r>
        <w:rPr>
          <w:b/>
          <w:sz w:val="28"/>
          <w:szCs w:val="28"/>
          <w:lang w:val="uk-UA"/>
        </w:rPr>
        <w:t xml:space="preserve">2. </w:t>
      </w:r>
      <w:r w:rsidRPr="00DC7D80">
        <w:rPr>
          <w:b/>
          <w:sz w:val="28"/>
          <w:szCs w:val="28"/>
          <w:lang w:val="uk-UA"/>
        </w:rPr>
        <w:t>За пропозицією Панченко Ф.Б.</w:t>
      </w:r>
      <w:r w:rsidR="00416BB4" w:rsidRPr="00416BB4">
        <w:rPr>
          <w:sz w:val="28"/>
          <w:szCs w:val="28"/>
          <w:lang w:val="uk-UA"/>
        </w:rPr>
        <w:t xml:space="preserve">додатково </w:t>
      </w:r>
      <w:r>
        <w:rPr>
          <w:sz w:val="28"/>
          <w:szCs w:val="28"/>
          <w:lang w:val="uk-UA"/>
        </w:rPr>
        <w:t>включити до проекту рішення</w:t>
      </w:r>
      <w:r w:rsidR="00416BB4" w:rsidRPr="000C1705">
        <w:rPr>
          <w:sz w:val="28"/>
          <w:szCs w:val="28"/>
          <w:lang w:val="uk-UA"/>
        </w:rPr>
        <w:t>Миколаївської міської ради «Про звернення депутатів Миколаївської міської ради до Кабінету Міністрів України щодо погодження передачі квартири переможцю Параолімпійських ігор»</w:t>
      </w:r>
      <w:r w:rsidRPr="000C1705">
        <w:rPr>
          <w:sz w:val="28"/>
          <w:szCs w:val="28"/>
          <w:lang w:val="uk-UA"/>
        </w:rPr>
        <w:t>погодження</w:t>
      </w:r>
      <w:r w:rsidR="00DC7D80">
        <w:rPr>
          <w:sz w:val="28"/>
          <w:szCs w:val="28"/>
          <w:lang w:val="uk-UA"/>
        </w:rPr>
        <w:t>,</w:t>
      </w:r>
      <w:r w:rsidR="00416BB4">
        <w:rPr>
          <w:sz w:val="28"/>
          <w:szCs w:val="28"/>
          <w:lang w:val="uk-UA"/>
        </w:rPr>
        <w:t xml:space="preserve">щодо </w:t>
      </w:r>
      <w:r w:rsidRPr="000C1705">
        <w:rPr>
          <w:sz w:val="28"/>
          <w:szCs w:val="28"/>
          <w:lang w:val="uk-UA"/>
        </w:rPr>
        <w:t>передачі квартири</w:t>
      </w:r>
      <w:r>
        <w:rPr>
          <w:sz w:val="28"/>
          <w:szCs w:val="28"/>
          <w:lang w:val="uk-UA"/>
        </w:rPr>
        <w:t>Цвєто</w:t>
      </w:r>
      <w:r w:rsidR="00416BB4">
        <w:rPr>
          <w:sz w:val="28"/>
          <w:szCs w:val="28"/>
          <w:lang w:val="uk-UA"/>
        </w:rPr>
        <w:t>ву І.С.</w:t>
      </w:r>
    </w:p>
    <w:p w:rsidR="00416BB4" w:rsidRDefault="00416BB4" w:rsidP="00416BB4">
      <w:pPr>
        <w:ind w:left="-540" w:hanging="27"/>
        <w:jc w:val="both"/>
        <w:rPr>
          <w:b/>
          <w:sz w:val="28"/>
          <w:szCs w:val="28"/>
          <w:lang w:val="uk-UA"/>
        </w:rPr>
      </w:pPr>
      <w:r>
        <w:rPr>
          <w:b/>
          <w:sz w:val="28"/>
          <w:szCs w:val="28"/>
          <w:lang w:val="uk-UA"/>
        </w:rPr>
        <w:t>ГОЛОСУВАЛИ: «за» – 4, «проти» – 0, «утримались» – 1(Дятлов С.І.)</w:t>
      </w:r>
      <w:r w:rsidRPr="000C1705">
        <w:rPr>
          <w:b/>
          <w:sz w:val="28"/>
          <w:szCs w:val="28"/>
          <w:lang w:val="uk-UA"/>
        </w:rPr>
        <w:t>.</w:t>
      </w:r>
    </w:p>
    <w:p w:rsidR="00416BB4" w:rsidRDefault="00416BB4" w:rsidP="00416BB4">
      <w:pPr>
        <w:ind w:left="-540" w:hanging="27"/>
        <w:jc w:val="both"/>
        <w:rPr>
          <w:b/>
          <w:sz w:val="28"/>
          <w:szCs w:val="28"/>
          <w:lang w:val="uk-UA"/>
        </w:rPr>
      </w:pPr>
    </w:p>
    <w:p w:rsidR="00DC7D80" w:rsidRDefault="00DC7D80" w:rsidP="00DC7D80">
      <w:pPr>
        <w:jc w:val="both"/>
        <w:rPr>
          <w:b/>
          <w:sz w:val="28"/>
          <w:szCs w:val="28"/>
          <w:highlight w:val="green"/>
          <w:lang w:val="uk-UA"/>
        </w:rPr>
      </w:pPr>
    </w:p>
    <w:p w:rsidR="00416BB4" w:rsidRDefault="00416BB4" w:rsidP="00416BB4">
      <w:pPr>
        <w:tabs>
          <w:tab w:val="left" w:pos="1875"/>
        </w:tabs>
        <w:ind w:right="-82" w:firstLine="709"/>
        <w:jc w:val="center"/>
        <w:rPr>
          <w:b/>
          <w:sz w:val="28"/>
          <w:szCs w:val="28"/>
          <w:lang w:val="uk-UA"/>
        </w:rPr>
      </w:pPr>
      <w:r w:rsidRPr="00EB61DF">
        <w:rPr>
          <w:b/>
          <w:sz w:val="28"/>
          <w:szCs w:val="28"/>
          <w:lang w:val="uk-UA"/>
        </w:rPr>
        <w:t>РОЗДІЛ  4  Розгляд звернень депутатів міської</w:t>
      </w:r>
      <w:r>
        <w:rPr>
          <w:b/>
          <w:sz w:val="28"/>
          <w:szCs w:val="28"/>
          <w:lang w:val="uk-UA"/>
        </w:rPr>
        <w:t xml:space="preserve"> ради </w:t>
      </w:r>
      <w:r w:rsidRPr="00EB61DF">
        <w:rPr>
          <w:b/>
          <w:sz w:val="28"/>
          <w:szCs w:val="28"/>
          <w:lang w:val="uk-UA"/>
        </w:rPr>
        <w:t>та керівників фракцій до постійної комісії міської ради.</w:t>
      </w:r>
    </w:p>
    <w:p w:rsidR="00416BB4" w:rsidRDefault="00416BB4" w:rsidP="00416BB4">
      <w:pPr>
        <w:ind w:left="-560"/>
        <w:jc w:val="both"/>
        <w:rPr>
          <w:b/>
          <w:sz w:val="28"/>
          <w:szCs w:val="28"/>
          <w:lang w:val="uk-UA"/>
        </w:rPr>
      </w:pPr>
    </w:p>
    <w:p w:rsidR="00416BB4" w:rsidRDefault="00416BB4" w:rsidP="00416BB4">
      <w:pPr>
        <w:ind w:left="-560"/>
        <w:jc w:val="both"/>
        <w:rPr>
          <w:sz w:val="28"/>
          <w:szCs w:val="28"/>
          <w:lang w:val="uk-UA"/>
        </w:rPr>
      </w:pPr>
      <w:r w:rsidRPr="00CA30C2">
        <w:rPr>
          <w:b/>
          <w:sz w:val="28"/>
          <w:szCs w:val="28"/>
          <w:lang w:val="uk-UA"/>
        </w:rPr>
        <w:t>4.1.</w:t>
      </w:r>
      <w:r w:rsidRPr="00CA30C2">
        <w:rPr>
          <w:sz w:val="28"/>
          <w:szCs w:val="28"/>
          <w:lang w:val="uk-UA"/>
        </w:rPr>
        <w:t xml:space="preserve"> Звернення депутата Миколаївської міської ради </w:t>
      </w:r>
      <w:r w:rsidRPr="00CA30C2">
        <w:rPr>
          <w:b/>
          <w:sz w:val="28"/>
          <w:szCs w:val="28"/>
          <w:lang w:val="uk-UA"/>
        </w:rPr>
        <w:t>Веселовської Л.І.</w:t>
      </w:r>
      <w:r w:rsidRPr="00CA30C2">
        <w:rPr>
          <w:sz w:val="28"/>
          <w:szCs w:val="28"/>
          <w:lang w:val="uk-UA"/>
        </w:rPr>
        <w:t xml:space="preserve"> від 24.04.2018 №5381 щодо правомірності перебування Веселовської Л.І. 29.05.2018 з 10:30 до 12:00 на території ПМ ММР «Центр захисту тварин» за адресою : вул.Нововодопійна, 36, а також претензії з боку в.о. директора </w:t>
      </w:r>
      <w:r>
        <w:rPr>
          <w:sz w:val="28"/>
          <w:szCs w:val="28"/>
          <w:lang w:val="uk-UA"/>
        </w:rPr>
        <w:t>КП</w:t>
      </w:r>
      <w:r w:rsidRPr="00CA30C2">
        <w:rPr>
          <w:sz w:val="28"/>
          <w:szCs w:val="28"/>
          <w:lang w:val="uk-UA"/>
        </w:rPr>
        <w:t xml:space="preserve"> ММР «Центр захисту тварин» Голобродського О.Л. </w:t>
      </w:r>
    </w:p>
    <w:p w:rsidR="00416BB4" w:rsidRDefault="00416BB4" w:rsidP="00416BB4">
      <w:pPr>
        <w:ind w:left="-560"/>
        <w:jc w:val="both"/>
        <w:rPr>
          <w:sz w:val="28"/>
          <w:szCs w:val="28"/>
          <w:lang w:val="uk-UA"/>
        </w:rPr>
      </w:pPr>
      <w:r>
        <w:rPr>
          <w:b/>
          <w:sz w:val="28"/>
          <w:szCs w:val="28"/>
          <w:lang w:val="uk-UA"/>
        </w:rPr>
        <w:t>Слухали: Веселовську Л.</w:t>
      </w:r>
      <w:r>
        <w:rPr>
          <w:sz w:val="28"/>
          <w:szCs w:val="28"/>
          <w:lang w:val="uk-UA"/>
        </w:rPr>
        <w:t>І., яка запропонувала зняти з розгляду дане питання, у зв’язку з втратою його актуальності.</w:t>
      </w:r>
    </w:p>
    <w:p w:rsidR="00416BB4" w:rsidRPr="00CA30C2" w:rsidRDefault="00416BB4" w:rsidP="00416BB4">
      <w:pPr>
        <w:ind w:left="-560"/>
        <w:jc w:val="both"/>
        <w:rPr>
          <w:sz w:val="28"/>
          <w:szCs w:val="28"/>
          <w:lang w:val="uk-UA"/>
        </w:rPr>
      </w:pPr>
      <w:r w:rsidRPr="00416BB4">
        <w:rPr>
          <w:b/>
          <w:sz w:val="28"/>
          <w:szCs w:val="28"/>
          <w:lang w:val="uk-UA"/>
        </w:rPr>
        <w:t>РЕКОМЕНДОВАНО:</w:t>
      </w:r>
      <w:r>
        <w:rPr>
          <w:sz w:val="28"/>
          <w:szCs w:val="28"/>
          <w:lang w:val="uk-UA"/>
        </w:rPr>
        <w:t xml:space="preserve"> Зн</w:t>
      </w:r>
      <w:r w:rsidR="00AF087E">
        <w:rPr>
          <w:sz w:val="28"/>
          <w:szCs w:val="28"/>
          <w:lang w:val="uk-UA"/>
        </w:rPr>
        <w:t>яти</w:t>
      </w:r>
      <w:r>
        <w:rPr>
          <w:sz w:val="28"/>
          <w:szCs w:val="28"/>
          <w:lang w:val="uk-UA"/>
        </w:rPr>
        <w:t xml:space="preserve"> з розгляду.</w:t>
      </w:r>
    </w:p>
    <w:p w:rsidR="00416BB4" w:rsidRDefault="00416BB4" w:rsidP="00416BB4">
      <w:pPr>
        <w:ind w:left="-540"/>
        <w:jc w:val="both"/>
        <w:rPr>
          <w:sz w:val="28"/>
          <w:szCs w:val="28"/>
          <w:lang w:val="uk-UA"/>
        </w:rPr>
      </w:pPr>
      <w:r w:rsidRPr="00CA30C2">
        <w:rPr>
          <w:b/>
          <w:sz w:val="28"/>
          <w:szCs w:val="28"/>
          <w:lang w:val="uk-UA"/>
        </w:rPr>
        <w:t>ГОЛОСУВАЛИ: «</w:t>
      </w:r>
      <w:r>
        <w:rPr>
          <w:sz w:val="28"/>
          <w:szCs w:val="28"/>
          <w:lang w:val="uk-UA"/>
        </w:rPr>
        <w:t xml:space="preserve">за» – 5, «проти» – 0, «утримались» –0. </w:t>
      </w:r>
    </w:p>
    <w:p w:rsidR="00416BB4" w:rsidRDefault="00416BB4" w:rsidP="00416BB4">
      <w:pPr>
        <w:ind w:left="-540"/>
        <w:jc w:val="both"/>
        <w:rPr>
          <w:sz w:val="28"/>
          <w:szCs w:val="28"/>
          <w:lang w:val="uk-UA"/>
        </w:rPr>
      </w:pPr>
    </w:p>
    <w:p w:rsidR="00416BB4" w:rsidRDefault="00416BB4" w:rsidP="00416BB4">
      <w:pPr>
        <w:ind w:left="-560"/>
        <w:jc w:val="both"/>
        <w:rPr>
          <w:sz w:val="28"/>
          <w:szCs w:val="28"/>
          <w:lang w:val="uk-UA"/>
        </w:rPr>
      </w:pPr>
      <w:r w:rsidRPr="00970239">
        <w:rPr>
          <w:b/>
          <w:sz w:val="28"/>
          <w:szCs w:val="28"/>
          <w:lang w:val="uk-UA"/>
        </w:rPr>
        <w:lastRenderedPageBreak/>
        <w:t>4.2.</w:t>
      </w:r>
      <w:r>
        <w:rPr>
          <w:sz w:val="28"/>
          <w:szCs w:val="28"/>
          <w:lang w:val="uk-UA"/>
        </w:rPr>
        <w:t xml:space="preserve">Звернення депутата Миколаївської міської ради </w:t>
      </w:r>
      <w:r w:rsidRPr="00396E58">
        <w:rPr>
          <w:b/>
          <w:sz w:val="28"/>
          <w:szCs w:val="28"/>
          <w:lang w:val="uk-UA"/>
        </w:rPr>
        <w:t>Веселовської Л.І.</w:t>
      </w:r>
      <w:r>
        <w:rPr>
          <w:sz w:val="28"/>
          <w:szCs w:val="28"/>
          <w:lang w:val="uk-UA"/>
        </w:rPr>
        <w:t xml:space="preserve"> від 26.06.2018 №5888 щодо перешкоджання депутатської діяльності депутатів Миколаївської міської ради Веселовської Л.І. та Апанасенко В.В. 23.06.2018 та 25.06.2018 директором КП ММР «Центр захисту тварин» Голобродським О.Л. та співробітникамиКП ММР «Центр захисту тварин» в порушення ч.1 та ч.2 ст.14 Закону України «Про статус депутатів місцевих рад». Прохання розглянути дане питання в присутності директора </w:t>
      </w:r>
      <w:r w:rsidRPr="00271B31">
        <w:rPr>
          <w:sz w:val="28"/>
          <w:szCs w:val="28"/>
          <w:lang w:val="uk-UA"/>
        </w:rPr>
        <w:t xml:space="preserve">КП ММР «Центр захисту тварин» </w:t>
      </w:r>
    </w:p>
    <w:p w:rsidR="00416BB4" w:rsidRDefault="00416BB4" w:rsidP="00416BB4">
      <w:pPr>
        <w:ind w:left="-560"/>
        <w:jc w:val="both"/>
        <w:rPr>
          <w:sz w:val="28"/>
          <w:szCs w:val="28"/>
          <w:lang w:val="uk-UA"/>
        </w:rPr>
      </w:pPr>
      <w:r w:rsidRPr="00271B31">
        <w:rPr>
          <w:sz w:val="28"/>
          <w:szCs w:val="28"/>
          <w:lang w:val="uk-UA"/>
        </w:rPr>
        <w:t>Голобродськ</w:t>
      </w:r>
      <w:r>
        <w:rPr>
          <w:sz w:val="28"/>
          <w:szCs w:val="28"/>
          <w:lang w:val="uk-UA"/>
        </w:rPr>
        <w:t>ого</w:t>
      </w:r>
      <w:r w:rsidRPr="00271B31">
        <w:rPr>
          <w:sz w:val="28"/>
          <w:szCs w:val="28"/>
          <w:lang w:val="uk-UA"/>
        </w:rPr>
        <w:t xml:space="preserve"> О.Л.</w:t>
      </w:r>
      <w:r>
        <w:rPr>
          <w:sz w:val="28"/>
          <w:szCs w:val="28"/>
          <w:lang w:val="uk-UA"/>
        </w:rPr>
        <w:t xml:space="preserve"> з наданням ним документів, які запитувалися на невідкладному прийомі.</w:t>
      </w:r>
    </w:p>
    <w:p w:rsidR="00613236" w:rsidRDefault="009A2B6B" w:rsidP="00BA4181">
      <w:pPr>
        <w:ind w:left="-567"/>
        <w:jc w:val="both"/>
        <w:rPr>
          <w:sz w:val="28"/>
          <w:szCs w:val="28"/>
          <w:lang w:val="uk-UA"/>
        </w:rPr>
      </w:pPr>
      <w:r w:rsidRPr="003145FB">
        <w:rPr>
          <w:b/>
          <w:sz w:val="28"/>
          <w:szCs w:val="28"/>
          <w:lang w:val="uk-UA"/>
        </w:rPr>
        <w:t>В обговоренні питання приймали участь члени комісії</w:t>
      </w:r>
      <w:r w:rsidRPr="003145FB">
        <w:rPr>
          <w:sz w:val="28"/>
          <w:szCs w:val="28"/>
          <w:lang w:val="uk-UA"/>
        </w:rPr>
        <w:t>.</w:t>
      </w:r>
    </w:p>
    <w:p w:rsidR="00416BB4" w:rsidRPr="00AF087E" w:rsidRDefault="00416BB4" w:rsidP="009A2B6B">
      <w:pPr>
        <w:ind w:left="-567"/>
        <w:jc w:val="both"/>
        <w:rPr>
          <w:sz w:val="28"/>
          <w:szCs w:val="28"/>
          <w:lang w:val="uk-UA"/>
        </w:rPr>
      </w:pPr>
      <w:r w:rsidRPr="00AF087E">
        <w:rPr>
          <w:b/>
          <w:sz w:val="28"/>
          <w:szCs w:val="28"/>
          <w:lang w:val="uk-UA"/>
        </w:rPr>
        <w:t>РЕКОМЕНДОВАНО:</w:t>
      </w:r>
      <w:r w:rsidR="009A2B6B" w:rsidRPr="00AF087E">
        <w:rPr>
          <w:sz w:val="28"/>
          <w:szCs w:val="28"/>
          <w:lang w:val="uk-UA"/>
        </w:rPr>
        <w:t xml:space="preserve">Управлінню комунального майна Миколаївської міської ради отримати </w:t>
      </w:r>
      <w:r w:rsidR="00613236">
        <w:rPr>
          <w:sz w:val="28"/>
          <w:szCs w:val="28"/>
          <w:lang w:val="uk-UA"/>
        </w:rPr>
        <w:t xml:space="preserve"> пояснення від співробітників</w:t>
      </w:r>
      <w:r w:rsidR="009A2B6B" w:rsidRPr="00AF087E">
        <w:rPr>
          <w:sz w:val="28"/>
          <w:szCs w:val="28"/>
          <w:lang w:val="uk-UA"/>
        </w:rPr>
        <w:t xml:space="preserve"> КП ММР «Центр захисту тварин»з приводу перешкоджання д</w:t>
      </w:r>
      <w:r w:rsidR="00613236">
        <w:rPr>
          <w:sz w:val="28"/>
          <w:szCs w:val="28"/>
          <w:lang w:val="uk-UA"/>
        </w:rPr>
        <w:t>епутатської діяльності депутам</w:t>
      </w:r>
      <w:r w:rsidR="009A2B6B" w:rsidRPr="00AF087E">
        <w:rPr>
          <w:sz w:val="28"/>
          <w:szCs w:val="28"/>
          <w:lang w:val="uk-UA"/>
        </w:rPr>
        <w:t xml:space="preserve"> Миколаївської міської ради Веселовської Л.І. та Апанасенко В.В. 23.06.2018 та 25.06.2018 директором КП ММР «Центр захисту тварин» Голобродським О.Л. та співробітниками КП ММР «Центр захисту тварин» в порушення ч.1 та ч.2 ст.14 Закону України «Про</w:t>
      </w:r>
      <w:r w:rsidR="00AF087E">
        <w:rPr>
          <w:sz w:val="28"/>
          <w:szCs w:val="28"/>
          <w:lang w:val="uk-UA"/>
        </w:rPr>
        <w:t xml:space="preserve"> статус де</w:t>
      </w:r>
      <w:r w:rsidR="009B1050">
        <w:rPr>
          <w:sz w:val="28"/>
          <w:szCs w:val="28"/>
          <w:lang w:val="uk-UA"/>
        </w:rPr>
        <w:t>путатів місцевих рад»</w:t>
      </w:r>
      <w:r w:rsidR="00613236">
        <w:rPr>
          <w:sz w:val="28"/>
          <w:szCs w:val="28"/>
          <w:lang w:val="uk-UA"/>
        </w:rPr>
        <w:t xml:space="preserve"> та надати їх на адресу постійної комісії</w:t>
      </w:r>
      <w:r w:rsidR="009B1050">
        <w:rPr>
          <w:sz w:val="28"/>
          <w:szCs w:val="28"/>
          <w:lang w:val="uk-UA"/>
        </w:rPr>
        <w:t>.</w:t>
      </w:r>
    </w:p>
    <w:p w:rsidR="00416BB4" w:rsidRDefault="00416BB4" w:rsidP="009A2B6B">
      <w:pPr>
        <w:ind w:left="-560"/>
        <w:jc w:val="both"/>
        <w:rPr>
          <w:sz w:val="28"/>
          <w:szCs w:val="28"/>
          <w:lang w:val="uk-UA"/>
        </w:rPr>
      </w:pPr>
      <w:r w:rsidRPr="00AF087E">
        <w:rPr>
          <w:b/>
          <w:sz w:val="28"/>
          <w:szCs w:val="28"/>
          <w:lang w:val="uk-UA"/>
        </w:rPr>
        <w:t xml:space="preserve">ГОЛОСУВАЛИ: </w:t>
      </w:r>
      <w:r w:rsidRPr="00754810">
        <w:rPr>
          <w:sz w:val="28"/>
          <w:szCs w:val="28"/>
          <w:lang w:val="uk-UA"/>
        </w:rPr>
        <w:t>«за» – 5,</w:t>
      </w:r>
      <w:r w:rsidR="009A2B6B" w:rsidRPr="00754810">
        <w:rPr>
          <w:sz w:val="28"/>
          <w:szCs w:val="28"/>
          <w:lang w:val="uk-UA"/>
        </w:rPr>
        <w:t xml:space="preserve"> «проти» – 0, «утримались» –0.</w:t>
      </w:r>
    </w:p>
    <w:p w:rsidR="00BA4181" w:rsidRDefault="00BA4181" w:rsidP="009A2B6B">
      <w:pPr>
        <w:ind w:left="-560"/>
        <w:jc w:val="both"/>
        <w:rPr>
          <w:sz w:val="28"/>
          <w:szCs w:val="28"/>
          <w:lang w:val="uk-UA"/>
        </w:rPr>
      </w:pPr>
    </w:p>
    <w:p w:rsidR="00BA4181" w:rsidRPr="00CA30C2" w:rsidRDefault="00BA4181" w:rsidP="00BA4181">
      <w:pPr>
        <w:ind w:left="-560"/>
        <w:jc w:val="both"/>
        <w:rPr>
          <w:sz w:val="28"/>
          <w:szCs w:val="28"/>
          <w:lang w:val="uk-UA"/>
        </w:rPr>
      </w:pPr>
      <w:r w:rsidRPr="00CA30C2">
        <w:rPr>
          <w:b/>
          <w:sz w:val="28"/>
          <w:szCs w:val="28"/>
          <w:lang w:val="uk-UA"/>
        </w:rPr>
        <w:t>4.</w:t>
      </w:r>
      <w:r>
        <w:rPr>
          <w:b/>
          <w:sz w:val="28"/>
          <w:szCs w:val="28"/>
          <w:lang w:val="uk-UA"/>
        </w:rPr>
        <w:t>3</w:t>
      </w:r>
      <w:r w:rsidRPr="00CA30C2">
        <w:rPr>
          <w:b/>
          <w:sz w:val="28"/>
          <w:szCs w:val="28"/>
          <w:lang w:val="uk-UA"/>
        </w:rPr>
        <w:t>.</w:t>
      </w:r>
      <w:r w:rsidRPr="00CA30C2">
        <w:rPr>
          <w:sz w:val="28"/>
          <w:szCs w:val="28"/>
          <w:lang w:val="uk-UA"/>
        </w:rPr>
        <w:t xml:space="preserve"> Звернення депутата Миколаївської міської ради </w:t>
      </w:r>
      <w:r w:rsidRPr="00CA30C2">
        <w:rPr>
          <w:b/>
          <w:sz w:val="28"/>
          <w:szCs w:val="28"/>
          <w:lang w:val="uk-UA"/>
        </w:rPr>
        <w:t>Єнтіна В.</w:t>
      </w:r>
      <w:r>
        <w:rPr>
          <w:b/>
          <w:sz w:val="28"/>
          <w:szCs w:val="28"/>
          <w:lang w:val="uk-UA"/>
        </w:rPr>
        <w:t>О.</w:t>
      </w:r>
      <w:r w:rsidRPr="00CA30C2">
        <w:rPr>
          <w:sz w:val="28"/>
          <w:szCs w:val="28"/>
          <w:lang w:val="uk-UA"/>
        </w:rPr>
        <w:t xml:space="preserve"> від 24.04.2018 №5381 щодо розгляду та погодження на постійні комісії проекту рішення міської ради «Про ліквідацію департаменту внутрішнього фінансового контролю, нагляду та протидії корупції Миколаївської міської ради» з подальшим винесенням на сесію Миколаївської міської ради (матеріали надіслані в електронному вигляді 22.06.18).</w:t>
      </w:r>
    </w:p>
    <w:p w:rsidR="00BA4181" w:rsidRDefault="00BA4181" w:rsidP="00BA4181">
      <w:pPr>
        <w:ind w:left="-567"/>
        <w:jc w:val="both"/>
        <w:rPr>
          <w:b/>
          <w:sz w:val="28"/>
          <w:szCs w:val="28"/>
          <w:lang w:val="uk-UA"/>
        </w:rPr>
      </w:pPr>
      <w:r w:rsidRPr="004C0C91">
        <w:rPr>
          <w:b/>
          <w:sz w:val="28"/>
          <w:szCs w:val="28"/>
          <w:lang w:val="uk-UA"/>
        </w:rPr>
        <w:t>Розгляд питання</w:t>
      </w:r>
      <w:r>
        <w:rPr>
          <w:b/>
          <w:sz w:val="28"/>
          <w:szCs w:val="28"/>
          <w:lang w:val="uk-UA"/>
        </w:rPr>
        <w:t xml:space="preserve"> перенесено</w:t>
      </w:r>
      <w:r w:rsidRPr="004C0C91">
        <w:rPr>
          <w:b/>
          <w:sz w:val="28"/>
          <w:szCs w:val="28"/>
          <w:lang w:val="uk-UA"/>
        </w:rPr>
        <w:t>.</w:t>
      </w:r>
    </w:p>
    <w:p w:rsidR="00BA4181" w:rsidRPr="00CA30C2" w:rsidRDefault="00BA4181" w:rsidP="00BA4181">
      <w:pPr>
        <w:jc w:val="both"/>
        <w:rPr>
          <w:sz w:val="28"/>
          <w:szCs w:val="28"/>
          <w:lang w:val="uk-UA"/>
        </w:rPr>
      </w:pPr>
    </w:p>
    <w:p w:rsidR="00BA4181" w:rsidRDefault="00BA4181" w:rsidP="00BA4181">
      <w:pPr>
        <w:ind w:left="-560"/>
        <w:jc w:val="both"/>
        <w:rPr>
          <w:sz w:val="28"/>
          <w:szCs w:val="28"/>
          <w:lang w:val="uk-UA"/>
        </w:rPr>
      </w:pPr>
      <w:r w:rsidRPr="00CA30C2">
        <w:rPr>
          <w:b/>
          <w:sz w:val="28"/>
          <w:szCs w:val="28"/>
          <w:lang w:val="uk-UA"/>
        </w:rPr>
        <w:t>4.</w:t>
      </w:r>
      <w:r>
        <w:rPr>
          <w:b/>
          <w:sz w:val="28"/>
          <w:szCs w:val="28"/>
          <w:lang w:val="uk-UA"/>
        </w:rPr>
        <w:t>4</w:t>
      </w:r>
      <w:r w:rsidRPr="00CA30C2">
        <w:rPr>
          <w:b/>
          <w:sz w:val="28"/>
          <w:szCs w:val="28"/>
          <w:lang w:val="uk-UA"/>
        </w:rPr>
        <w:t>.</w:t>
      </w:r>
      <w:r w:rsidRPr="00CA30C2">
        <w:rPr>
          <w:sz w:val="28"/>
          <w:szCs w:val="28"/>
          <w:lang w:val="uk-UA"/>
        </w:rPr>
        <w:t xml:space="preserve"> Звернення депутата Миколаївської міської ради </w:t>
      </w:r>
      <w:r w:rsidRPr="00CA30C2">
        <w:rPr>
          <w:b/>
          <w:sz w:val="28"/>
          <w:szCs w:val="28"/>
          <w:lang w:val="uk-UA"/>
        </w:rPr>
        <w:t>Єнтіна В.</w:t>
      </w:r>
      <w:r>
        <w:rPr>
          <w:b/>
          <w:sz w:val="28"/>
          <w:szCs w:val="28"/>
          <w:lang w:val="uk-UA"/>
        </w:rPr>
        <w:t>О.</w:t>
      </w:r>
      <w:r w:rsidRPr="00CA30C2">
        <w:rPr>
          <w:sz w:val="28"/>
          <w:szCs w:val="28"/>
          <w:lang w:val="uk-UA"/>
        </w:rPr>
        <w:t xml:space="preserve"> від 08.06.2018 №2 за вх.№5713 від 11.06.2018 щодо розгляду на постійні комісії проекту рішення міської ради «Про скасування рішення виконавчого комітету Миколаївської міської ради від 25.05.2018 №477 «Про укладання та продовження договору про встановлення особистого строкового сервітуту » з подальшим винесенням на сесію Миколаївської міської </w:t>
      </w:r>
      <w:r>
        <w:rPr>
          <w:sz w:val="28"/>
          <w:szCs w:val="28"/>
          <w:lang w:val="uk-UA"/>
        </w:rPr>
        <w:t>ради</w:t>
      </w:r>
      <w:r w:rsidRPr="00CA30C2">
        <w:rPr>
          <w:sz w:val="28"/>
          <w:szCs w:val="28"/>
          <w:lang w:val="uk-UA"/>
        </w:rPr>
        <w:t>.</w:t>
      </w:r>
    </w:p>
    <w:p w:rsidR="00BA4181" w:rsidRDefault="00BA4181" w:rsidP="00A029D7">
      <w:pPr>
        <w:ind w:left="-567"/>
        <w:jc w:val="both"/>
        <w:rPr>
          <w:sz w:val="28"/>
          <w:szCs w:val="28"/>
          <w:lang w:val="uk-UA"/>
        </w:rPr>
      </w:pPr>
      <w:r w:rsidRPr="003145FB">
        <w:rPr>
          <w:b/>
          <w:sz w:val="28"/>
          <w:szCs w:val="28"/>
          <w:lang w:val="uk-UA"/>
        </w:rPr>
        <w:t>В обговоренні питання приймали участь члени комісії</w:t>
      </w:r>
      <w:r w:rsidRPr="003145FB">
        <w:rPr>
          <w:sz w:val="28"/>
          <w:szCs w:val="28"/>
          <w:lang w:val="uk-UA"/>
        </w:rPr>
        <w:t>.</w:t>
      </w:r>
    </w:p>
    <w:p w:rsidR="00BA4181" w:rsidRPr="00CA30C2" w:rsidRDefault="00BA4181" w:rsidP="00BA4181">
      <w:pPr>
        <w:ind w:left="-560"/>
        <w:jc w:val="both"/>
        <w:rPr>
          <w:sz w:val="28"/>
          <w:szCs w:val="28"/>
          <w:lang w:val="uk-UA"/>
        </w:rPr>
      </w:pPr>
      <w:r>
        <w:rPr>
          <w:b/>
          <w:sz w:val="28"/>
          <w:szCs w:val="28"/>
          <w:lang w:val="uk-UA"/>
        </w:rPr>
        <w:t>РЕКОМЕНДОВАНО інформацію прийняти до відома.</w:t>
      </w:r>
    </w:p>
    <w:p w:rsidR="00BA4181" w:rsidRPr="00CA30C2" w:rsidRDefault="00BA4181" w:rsidP="00BA4181">
      <w:pPr>
        <w:ind w:left="-540"/>
        <w:jc w:val="both"/>
        <w:rPr>
          <w:sz w:val="28"/>
          <w:szCs w:val="28"/>
          <w:lang w:val="uk-UA"/>
        </w:rPr>
      </w:pPr>
      <w:r w:rsidRPr="00CA30C2">
        <w:rPr>
          <w:b/>
          <w:sz w:val="28"/>
          <w:szCs w:val="28"/>
          <w:lang w:val="uk-UA"/>
        </w:rPr>
        <w:t>ГОЛОСУВАЛИ: «</w:t>
      </w:r>
      <w:r w:rsidR="00A029D7">
        <w:rPr>
          <w:sz w:val="28"/>
          <w:szCs w:val="28"/>
          <w:lang w:val="uk-UA"/>
        </w:rPr>
        <w:t>за» – 4, «проти» – 0, «утримались» – 1 (Панченко Ф.Б.)</w:t>
      </w:r>
      <w:r w:rsidRPr="00CA30C2">
        <w:rPr>
          <w:sz w:val="28"/>
          <w:szCs w:val="28"/>
          <w:lang w:val="uk-UA"/>
        </w:rPr>
        <w:t>.</w:t>
      </w:r>
    </w:p>
    <w:p w:rsidR="00416BB4" w:rsidRPr="00AF087E" w:rsidRDefault="00416BB4" w:rsidP="00A029D7">
      <w:pPr>
        <w:jc w:val="both"/>
        <w:rPr>
          <w:sz w:val="28"/>
          <w:szCs w:val="28"/>
          <w:lang w:val="uk-UA"/>
        </w:rPr>
      </w:pPr>
    </w:p>
    <w:p w:rsidR="00416BB4" w:rsidRPr="00AF087E" w:rsidRDefault="009A2B6B" w:rsidP="00416BB4">
      <w:pPr>
        <w:ind w:left="-540" w:hanging="27"/>
        <w:jc w:val="both"/>
        <w:rPr>
          <w:sz w:val="28"/>
          <w:szCs w:val="28"/>
          <w:lang w:val="uk-UA"/>
        </w:rPr>
      </w:pPr>
      <w:r w:rsidRPr="00AF087E">
        <w:rPr>
          <w:b/>
          <w:sz w:val="28"/>
          <w:szCs w:val="28"/>
          <w:lang w:val="uk-UA"/>
        </w:rPr>
        <w:t xml:space="preserve">4.5. </w:t>
      </w:r>
      <w:r w:rsidRPr="00AF087E">
        <w:rPr>
          <w:sz w:val="28"/>
          <w:szCs w:val="28"/>
          <w:lang w:val="uk-UA"/>
        </w:rPr>
        <w:t xml:space="preserve">Звернення депутата Миколаївської міської ради </w:t>
      </w:r>
      <w:r w:rsidRPr="009B1050">
        <w:rPr>
          <w:b/>
          <w:sz w:val="28"/>
          <w:szCs w:val="28"/>
          <w:lang w:val="uk-UA"/>
        </w:rPr>
        <w:t>Веселовської Л.І.</w:t>
      </w:r>
      <w:r w:rsidRPr="00AF087E">
        <w:rPr>
          <w:sz w:val="28"/>
          <w:szCs w:val="28"/>
          <w:lang w:val="uk-UA"/>
        </w:rPr>
        <w:t xml:space="preserve"> від 30.07.2018 №72/18 про розгляд проекту рішення Миколаївської міської ради «Про затвердження Програми поводження </w:t>
      </w:r>
      <w:r w:rsidR="00AF087E" w:rsidRPr="00AF087E">
        <w:rPr>
          <w:sz w:val="28"/>
          <w:szCs w:val="28"/>
          <w:lang w:val="uk-UA"/>
        </w:rPr>
        <w:t>з котами та собаками та регулювання чисельності безпритульних тварин гуманними методами у м. Миколаєві на 2018-2022 роки</w:t>
      </w:r>
      <w:r w:rsidRPr="00AF087E">
        <w:rPr>
          <w:sz w:val="28"/>
          <w:szCs w:val="28"/>
          <w:lang w:val="uk-UA"/>
        </w:rPr>
        <w:t>»</w:t>
      </w:r>
      <w:r w:rsidR="009B1050">
        <w:rPr>
          <w:sz w:val="28"/>
          <w:szCs w:val="28"/>
          <w:lang w:val="uk-UA"/>
        </w:rPr>
        <w:t>(включено до порядку денного «з голосу»</w:t>
      </w:r>
      <w:r w:rsidR="00613236">
        <w:rPr>
          <w:sz w:val="28"/>
          <w:szCs w:val="28"/>
          <w:lang w:val="uk-UA"/>
        </w:rPr>
        <w:t>за пропозицією депута</w:t>
      </w:r>
      <w:r w:rsidR="009B1050" w:rsidRPr="00AF087E">
        <w:rPr>
          <w:sz w:val="28"/>
          <w:szCs w:val="28"/>
          <w:lang w:val="uk-UA"/>
        </w:rPr>
        <w:t xml:space="preserve"> Миколаї</w:t>
      </w:r>
      <w:r w:rsidR="00613236">
        <w:rPr>
          <w:sz w:val="28"/>
          <w:szCs w:val="28"/>
          <w:lang w:val="uk-UA"/>
        </w:rPr>
        <w:t>вської міської ради Веселовської</w:t>
      </w:r>
      <w:r w:rsidR="009B1050" w:rsidRPr="00AF087E">
        <w:rPr>
          <w:sz w:val="28"/>
          <w:szCs w:val="28"/>
          <w:lang w:val="uk-UA"/>
        </w:rPr>
        <w:t xml:space="preserve"> Л.І.</w:t>
      </w:r>
      <w:r w:rsidR="009B1050">
        <w:rPr>
          <w:sz w:val="28"/>
          <w:szCs w:val="28"/>
          <w:lang w:val="uk-UA"/>
        </w:rPr>
        <w:t>)</w:t>
      </w:r>
      <w:r w:rsidR="00AF087E" w:rsidRPr="00AF087E">
        <w:rPr>
          <w:sz w:val="28"/>
          <w:szCs w:val="28"/>
          <w:lang w:val="uk-UA"/>
        </w:rPr>
        <w:t>.</w:t>
      </w:r>
    </w:p>
    <w:p w:rsidR="00AF087E" w:rsidRPr="00AF087E" w:rsidRDefault="00AF087E" w:rsidP="00416BB4">
      <w:pPr>
        <w:ind w:left="-540" w:hanging="27"/>
        <w:jc w:val="both"/>
        <w:rPr>
          <w:sz w:val="28"/>
          <w:szCs w:val="28"/>
          <w:lang w:val="uk-UA"/>
        </w:rPr>
      </w:pPr>
      <w:r w:rsidRPr="00AF087E">
        <w:rPr>
          <w:b/>
          <w:sz w:val="28"/>
          <w:szCs w:val="28"/>
          <w:lang w:val="uk-UA"/>
        </w:rPr>
        <w:t>Слухали</w:t>
      </w:r>
      <w:r w:rsidRPr="00754810">
        <w:rPr>
          <w:b/>
          <w:sz w:val="28"/>
          <w:szCs w:val="28"/>
          <w:lang w:val="uk-UA"/>
        </w:rPr>
        <w:t>: Веселовську Л.І.</w:t>
      </w:r>
      <w:r w:rsidR="00613236" w:rsidRPr="00754810">
        <w:rPr>
          <w:b/>
          <w:sz w:val="28"/>
          <w:szCs w:val="28"/>
          <w:lang w:val="uk-UA"/>
        </w:rPr>
        <w:t>,</w:t>
      </w:r>
      <w:r w:rsidR="00613236">
        <w:rPr>
          <w:sz w:val="28"/>
          <w:szCs w:val="28"/>
          <w:lang w:val="uk-UA"/>
        </w:rPr>
        <w:t xml:space="preserve"> яка коротко розповіла про </w:t>
      </w:r>
      <w:r w:rsidR="00310F7B">
        <w:rPr>
          <w:sz w:val="28"/>
          <w:szCs w:val="28"/>
          <w:lang w:val="uk-UA"/>
        </w:rPr>
        <w:t>суть</w:t>
      </w:r>
      <w:r w:rsidRPr="00AF087E">
        <w:rPr>
          <w:sz w:val="28"/>
          <w:szCs w:val="28"/>
          <w:lang w:val="uk-UA"/>
        </w:rPr>
        <w:t xml:space="preserve"> Програми поводження з котами та собаками та регулювання чисельності безпритульних тварин гуманними методами у</w:t>
      </w:r>
      <w:r w:rsidR="00613236">
        <w:rPr>
          <w:sz w:val="28"/>
          <w:szCs w:val="28"/>
          <w:lang w:val="uk-UA"/>
        </w:rPr>
        <w:t xml:space="preserve"> м. Миколаєві на 2018-2022 роки та повідомила, що вказана програма  ще </w:t>
      </w:r>
      <w:r w:rsidR="00613236">
        <w:rPr>
          <w:sz w:val="28"/>
          <w:szCs w:val="28"/>
          <w:lang w:val="uk-UA"/>
        </w:rPr>
        <w:lastRenderedPageBreak/>
        <w:t>буде доопрацьовуватися,</w:t>
      </w:r>
      <w:r w:rsidRPr="00AF087E">
        <w:rPr>
          <w:sz w:val="28"/>
          <w:szCs w:val="28"/>
          <w:lang w:val="uk-UA"/>
        </w:rPr>
        <w:t xml:space="preserve"> наголос</w:t>
      </w:r>
      <w:r w:rsidR="00613236">
        <w:rPr>
          <w:sz w:val="28"/>
          <w:szCs w:val="28"/>
          <w:lang w:val="uk-UA"/>
        </w:rPr>
        <w:t>ивши на тому, що програмою передбачено</w:t>
      </w:r>
      <w:r w:rsidRPr="00AF087E">
        <w:rPr>
          <w:sz w:val="28"/>
          <w:szCs w:val="28"/>
          <w:lang w:val="uk-UA"/>
        </w:rPr>
        <w:t xml:space="preserve"> відлов, стерилізацію та повернення тварин у колишнє місцеперебування. </w:t>
      </w:r>
    </w:p>
    <w:p w:rsidR="000C1705" w:rsidRPr="00AF087E" w:rsidRDefault="00AF087E" w:rsidP="00CC1E92">
      <w:pPr>
        <w:ind w:left="-540"/>
        <w:jc w:val="both"/>
        <w:rPr>
          <w:b/>
          <w:sz w:val="28"/>
          <w:szCs w:val="28"/>
          <w:lang w:val="uk-UA"/>
        </w:rPr>
      </w:pPr>
      <w:r w:rsidRPr="00AF087E">
        <w:rPr>
          <w:b/>
          <w:sz w:val="28"/>
          <w:szCs w:val="28"/>
          <w:lang w:val="uk-UA"/>
        </w:rPr>
        <w:t>В обговоренні питання приймали участь члени комісії.</w:t>
      </w:r>
    </w:p>
    <w:p w:rsidR="00500F2C" w:rsidRDefault="00AF087E" w:rsidP="00AF087E">
      <w:pPr>
        <w:ind w:left="-540"/>
        <w:jc w:val="both"/>
        <w:rPr>
          <w:sz w:val="28"/>
          <w:szCs w:val="28"/>
          <w:lang w:val="uk-UA"/>
        </w:rPr>
      </w:pPr>
      <w:r w:rsidRPr="009B1050">
        <w:rPr>
          <w:b/>
          <w:sz w:val="28"/>
          <w:szCs w:val="28"/>
          <w:lang w:val="uk-UA"/>
        </w:rPr>
        <w:t>РЕКОМЕНДОВАНО:</w:t>
      </w:r>
    </w:p>
    <w:p w:rsidR="00CC1E92" w:rsidRPr="00AF087E" w:rsidRDefault="00AF087E" w:rsidP="00613236">
      <w:pPr>
        <w:ind w:left="-540"/>
        <w:jc w:val="both"/>
        <w:rPr>
          <w:sz w:val="28"/>
          <w:szCs w:val="28"/>
          <w:lang w:val="uk-UA"/>
        </w:rPr>
      </w:pPr>
      <w:r w:rsidRPr="00AF087E">
        <w:rPr>
          <w:sz w:val="28"/>
          <w:szCs w:val="28"/>
          <w:lang w:val="uk-UA"/>
        </w:rPr>
        <w:t>З огляду на те, що програма</w:t>
      </w:r>
      <w:r w:rsidR="00310F7B">
        <w:rPr>
          <w:sz w:val="28"/>
          <w:szCs w:val="28"/>
          <w:lang w:val="uk-UA"/>
        </w:rPr>
        <w:t xml:space="preserve"> не розглядалася по суті та </w:t>
      </w:r>
      <w:r w:rsidRPr="00AF087E">
        <w:rPr>
          <w:sz w:val="28"/>
          <w:szCs w:val="28"/>
          <w:lang w:val="uk-UA"/>
        </w:rPr>
        <w:t xml:space="preserve"> потребує доопрацювання, управленню апарата Миколаївської</w:t>
      </w:r>
      <w:r w:rsidR="004201E4">
        <w:rPr>
          <w:sz w:val="28"/>
          <w:szCs w:val="28"/>
          <w:lang w:val="uk-UA"/>
        </w:rPr>
        <w:t xml:space="preserve"> міської ради розмістити проект</w:t>
      </w:r>
      <w:r w:rsidRPr="00AF087E">
        <w:rPr>
          <w:sz w:val="28"/>
          <w:szCs w:val="28"/>
          <w:lang w:val="uk-UA"/>
        </w:rPr>
        <w:t xml:space="preserve"> рішення Миколаївської міської ради «Про затвердження Програми поводження з котами та собаками та регулювання чисельності безпритульних тварин гуманними методами у м. Миколаєві на 2018-2022 роки» на сайті Миколаївської міської ради, з </w:t>
      </w:r>
      <w:r w:rsidR="00613236">
        <w:rPr>
          <w:sz w:val="28"/>
          <w:szCs w:val="28"/>
          <w:lang w:val="uk-UA"/>
        </w:rPr>
        <w:t>метою забезпечення ознайомлення з</w:t>
      </w:r>
      <w:r w:rsidRPr="00AF087E">
        <w:rPr>
          <w:sz w:val="28"/>
          <w:szCs w:val="28"/>
          <w:lang w:val="uk-UA"/>
        </w:rPr>
        <w:t xml:space="preserve"> її положеннями.</w:t>
      </w:r>
    </w:p>
    <w:p w:rsidR="00A029D7" w:rsidRDefault="00CE7A21" w:rsidP="00A029D7">
      <w:pPr>
        <w:ind w:left="-560"/>
        <w:jc w:val="both"/>
        <w:rPr>
          <w:sz w:val="28"/>
          <w:szCs w:val="28"/>
          <w:lang w:val="uk-UA"/>
        </w:rPr>
      </w:pPr>
      <w:r w:rsidRPr="00AF087E">
        <w:rPr>
          <w:b/>
          <w:sz w:val="28"/>
          <w:szCs w:val="28"/>
          <w:lang w:val="uk-UA"/>
        </w:rPr>
        <w:t>ГОЛОСУВАЛИ: «</w:t>
      </w:r>
      <w:r w:rsidR="009B1050">
        <w:rPr>
          <w:sz w:val="28"/>
          <w:szCs w:val="28"/>
          <w:lang w:val="uk-UA"/>
        </w:rPr>
        <w:t>за» – 4, «проти» – 0, «утримались» – 1 (Панченко Ф.Б.)</w:t>
      </w:r>
      <w:r w:rsidRPr="00AF087E">
        <w:rPr>
          <w:sz w:val="28"/>
          <w:szCs w:val="28"/>
          <w:lang w:val="uk-UA"/>
        </w:rPr>
        <w:t>.</w:t>
      </w:r>
    </w:p>
    <w:p w:rsidR="00A029D7" w:rsidRDefault="00A029D7" w:rsidP="00A029D7">
      <w:pPr>
        <w:ind w:left="-560"/>
        <w:jc w:val="both"/>
        <w:rPr>
          <w:b/>
          <w:sz w:val="28"/>
          <w:szCs w:val="28"/>
          <w:lang w:val="uk-UA"/>
        </w:rPr>
      </w:pPr>
    </w:p>
    <w:p w:rsidR="00A029D7" w:rsidRPr="009705E0" w:rsidRDefault="004201E4" w:rsidP="009705E0">
      <w:pPr>
        <w:ind w:left="-560"/>
        <w:jc w:val="both"/>
        <w:rPr>
          <w:rFonts w:eastAsia="Calibri"/>
          <w:sz w:val="28"/>
          <w:szCs w:val="28"/>
          <w:lang w:val="uk-UA" w:eastAsia="en-US"/>
        </w:rPr>
      </w:pPr>
      <w:r w:rsidRPr="004201E4">
        <w:rPr>
          <w:b/>
          <w:sz w:val="28"/>
          <w:szCs w:val="28"/>
          <w:lang w:val="uk-UA"/>
        </w:rPr>
        <w:t>Слухали: Дятлова С.І.,</w:t>
      </w:r>
      <w:r w:rsidRPr="00A91D73">
        <w:rPr>
          <w:sz w:val="28"/>
          <w:szCs w:val="28"/>
          <w:lang w:val="uk-UA"/>
        </w:rPr>
        <w:t>як</w:t>
      </w:r>
      <w:r w:rsidR="00BA4181">
        <w:rPr>
          <w:sz w:val="28"/>
          <w:szCs w:val="28"/>
          <w:lang w:val="uk-UA"/>
        </w:rPr>
        <w:t>ий запропонував</w:t>
      </w:r>
      <w:r w:rsidR="00A91D73">
        <w:rPr>
          <w:sz w:val="28"/>
          <w:szCs w:val="28"/>
          <w:lang w:val="uk-UA"/>
        </w:rPr>
        <w:t>включити до поряд</w:t>
      </w:r>
      <w:r w:rsidR="00BA4181">
        <w:rPr>
          <w:sz w:val="28"/>
          <w:szCs w:val="28"/>
          <w:lang w:val="uk-UA"/>
        </w:rPr>
        <w:t xml:space="preserve">ку денного </w:t>
      </w:r>
      <w:r w:rsidR="00A029D7">
        <w:rPr>
          <w:sz w:val="28"/>
          <w:szCs w:val="28"/>
          <w:lang w:val="uk-UA"/>
        </w:rPr>
        <w:t>та заслухати на наступному засіданні</w:t>
      </w:r>
      <w:r w:rsidR="00A91D73">
        <w:rPr>
          <w:sz w:val="28"/>
          <w:szCs w:val="28"/>
          <w:lang w:val="uk-UA"/>
        </w:rPr>
        <w:t xml:space="preserve"> пост</w:t>
      </w:r>
      <w:r w:rsidR="00BA4181">
        <w:rPr>
          <w:sz w:val="28"/>
          <w:szCs w:val="28"/>
          <w:lang w:val="uk-UA"/>
        </w:rPr>
        <w:t xml:space="preserve">ійної комісії </w:t>
      </w:r>
      <w:r w:rsidR="00A029D7">
        <w:rPr>
          <w:sz w:val="28"/>
          <w:szCs w:val="28"/>
          <w:lang w:val="uk-UA"/>
        </w:rPr>
        <w:t xml:space="preserve">інформацію, згідно рекомендації, наданої 31.07.2018 </w:t>
      </w:r>
      <w:r w:rsidR="00A029D7" w:rsidRPr="00A029D7">
        <w:rPr>
          <w:rFonts w:eastAsia="Calibri"/>
          <w:sz w:val="28"/>
          <w:szCs w:val="28"/>
          <w:lang w:val="uk-UA" w:eastAsia="en-US"/>
        </w:rPr>
        <w:t>тимчасовою</w:t>
      </w:r>
      <w:r w:rsidR="00A029D7">
        <w:rPr>
          <w:rFonts w:eastAsia="Calibri"/>
          <w:sz w:val="28"/>
          <w:szCs w:val="28"/>
          <w:lang w:val="uk-UA" w:eastAsia="en-US"/>
        </w:rPr>
        <w:t xml:space="preserve"> контрольною комісією</w:t>
      </w:r>
      <w:r w:rsidR="00A029D7" w:rsidRPr="00A029D7">
        <w:rPr>
          <w:rFonts w:eastAsia="Calibri"/>
          <w:sz w:val="28"/>
          <w:szCs w:val="28"/>
          <w:lang w:val="uk-UA" w:eastAsia="en-US"/>
        </w:rPr>
        <w:t xml:space="preserve"> Миколаївської міської ради </w:t>
      </w:r>
      <w:r w:rsidR="00A029D7" w:rsidRPr="00A029D7">
        <w:rPr>
          <w:rFonts w:eastAsia="Calibri"/>
          <w:sz w:val="28"/>
          <w:szCs w:val="28"/>
          <w:lang w:val="en-US" w:eastAsia="en-US"/>
        </w:rPr>
        <w:t>VII</w:t>
      </w:r>
      <w:r w:rsidR="00A029D7" w:rsidRPr="00A029D7">
        <w:rPr>
          <w:rFonts w:eastAsia="Calibri"/>
          <w:sz w:val="28"/>
          <w:szCs w:val="28"/>
          <w:lang w:val="uk-UA" w:eastAsia="en-US"/>
        </w:rPr>
        <w:t xml:space="preserve"> скликання з метою проведення перевірки та виявлення можливих фактів порушень, що були допущені </w:t>
      </w:r>
      <w:r w:rsidR="00A029D7">
        <w:rPr>
          <w:rFonts w:eastAsia="Calibri"/>
          <w:sz w:val="28"/>
          <w:szCs w:val="28"/>
          <w:lang w:val="uk-UA" w:eastAsia="en-US"/>
        </w:rPr>
        <w:t xml:space="preserve">під час проведення </w:t>
      </w:r>
      <w:r w:rsidR="00A029D7" w:rsidRPr="00A029D7">
        <w:rPr>
          <w:rFonts w:eastAsia="Calibri"/>
          <w:sz w:val="28"/>
          <w:szCs w:val="28"/>
          <w:lang w:val="uk-UA" w:eastAsia="en-US"/>
        </w:rPr>
        <w:t>конкурсу з призначення управителя багатоквартирних будинків міста Миколаєва</w:t>
      </w:r>
      <w:r w:rsidR="00A029D7">
        <w:rPr>
          <w:rFonts w:eastAsia="Calibri"/>
          <w:sz w:val="28"/>
          <w:szCs w:val="28"/>
          <w:lang w:val="uk-UA" w:eastAsia="en-US"/>
        </w:rPr>
        <w:t xml:space="preserve">, </w:t>
      </w:r>
      <w:r w:rsidR="009705E0">
        <w:rPr>
          <w:rFonts w:eastAsia="Calibri"/>
          <w:sz w:val="28"/>
          <w:szCs w:val="28"/>
          <w:lang w:val="uk-UA" w:eastAsia="en-US"/>
        </w:rPr>
        <w:t>а саме:</w:t>
      </w:r>
    </w:p>
    <w:p w:rsidR="00A029D7" w:rsidRPr="00A029D7" w:rsidRDefault="00A029D7" w:rsidP="00A029D7">
      <w:pPr>
        <w:ind w:left="-560"/>
        <w:jc w:val="both"/>
        <w:rPr>
          <w:sz w:val="28"/>
          <w:szCs w:val="28"/>
          <w:lang w:val="uk-UA"/>
        </w:rPr>
      </w:pPr>
      <w:r w:rsidRPr="00A029D7">
        <w:rPr>
          <w:sz w:val="28"/>
          <w:szCs w:val="28"/>
          <w:lang w:val="uk-UA"/>
        </w:rPr>
        <w:t>1.</w:t>
      </w:r>
      <w:r w:rsidRPr="00A029D7">
        <w:rPr>
          <w:sz w:val="28"/>
          <w:szCs w:val="28"/>
          <w:lang w:val="uk-UA"/>
        </w:rPr>
        <w:tab/>
        <w:t xml:space="preserve">Відділу кадрів Миколаївської міської ради терміново надати інформацію щодо перебування заступника міського голови Степанця Ю.Б. у відпустці та у разі перебування останнього у відпустці, вказати її тривалість.  </w:t>
      </w:r>
    </w:p>
    <w:p w:rsidR="00A029D7" w:rsidRPr="00A029D7" w:rsidRDefault="00A029D7" w:rsidP="00A029D7">
      <w:pPr>
        <w:ind w:left="-560"/>
        <w:jc w:val="both"/>
        <w:rPr>
          <w:sz w:val="28"/>
          <w:szCs w:val="28"/>
          <w:lang w:val="uk-UA"/>
        </w:rPr>
      </w:pPr>
      <w:r w:rsidRPr="00A029D7">
        <w:rPr>
          <w:sz w:val="28"/>
          <w:szCs w:val="28"/>
          <w:lang w:val="uk-UA"/>
        </w:rPr>
        <w:t>2.</w:t>
      </w:r>
      <w:r w:rsidRPr="00A029D7">
        <w:rPr>
          <w:sz w:val="28"/>
          <w:szCs w:val="28"/>
          <w:lang w:val="uk-UA"/>
        </w:rPr>
        <w:tab/>
        <w:t xml:space="preserve">Директору департаменту внутрішнього фінансового контролю, нагляду та протидії корупції Єрмолаєву А.В. надати станом на 31.07.2018 повну вичерпну інформацію по документах, що стали підставою для проведення службового розслідування відносно директора департаменту ЖКГ Миколаївської міської ради Палька А.М., надавши копію таких документів. </w:t>
      </w:r>
    </w:p>
    <w:p w:rsidR="009705E0" w:rsidRDefault="00A029D7" w:rsidP="009705E0">
      <w:pPr>
        <w:ind w:left="-540"/>
        <w:jc w:val="both"/>
        <w:rPr>
          <w:sz w:val="28"/>
          <w:szCs w:val="28"/>
          <w:lang w:val="uk-UA"/>
        </w:rPr>
      </w:pPr>
      <w:r w:rsidRPr="00A029D7">
        <w:rPr>
          <w:sz w:val="28"/>
          <w:szCs w:val="28"/>
          <w:lang w:val="uk-UA"/>
        </w:rPr>
        <w:t>3.</w:t>
      </w:r>
      <w:r w:rsidRPr="00A029D7">
        <w:rPr>
          <w:sz w:val="28"/>
          <w:szCs w:val="28"/>
          <w:lang w:val="uk-UA"/>
        </w:rPr>
        <w:tab/>
        <w:t xml:space="preserve">Міському голові Сєнкевичу О.Ф. відкликати з відпустки заступника міського голови Степанця Ю.Б. з огляду на той факт, що згідно розпорядження Миколаївського міського голови №216р від 30.07.2018 «Про створення комісії з проведення службового розслідування» він є головою комісії та повинен забезпечувати її роботу. </w:t>
      </w:r>
    </w:p>
    <w:p w:rsidR="009705E0" w:rsidRDefault="009705E0" w:rsidP="009705E0">
      <w:pPr>
        <w:ind w:left="-540"/>
        <w:jc w:val="both"/>
        <w:rPr>
          <w:b/>
          <w:sz w:val="28"/>
          <w:szCs w:val="28"/>
          <w:lang w:val="uk-UA"/>
        </w:rPr>
      </w:pPr>
      <w:r w:rsidRPr="00AF087E">
        <w:rPr>
          <w:b/>
          <w:sz w:val="28"/>
          <w:szCs w:val="28"/>
          <w:lang w:val="uk-UA"/>
        </w:rPr>
        <w:t>В обговоренні питання приймали участь члени комісії.</w:t>
      </w:r>
    </w:p>
    <w:p w:rsidR="009705E0" w:rsidRDefault="009705E0" w:rsidP="009705E0">
      <w:pPr>
        <w:ind w:left="-540"/>
        <w:jc w:val="both"/>
        <w:rPr>
          <w:sz w:val="28"/>
          <w:szCs w:val="28"/>
          <w:lang w:val="uk-UA"/>
        </w:rPr>
      </w:pPr>
      <w:r>
        <w:rPr>
          <w:b/>
          <w:sz w:val="28"/>
          <w:szCs w:val="28"/>
          <w:lang w:val="uk-UA"/>
        </w:rPr>
        <w:t>РЕКОМЕНДОВАНО:</w:t>
      </w:r>
      <w:r w:rsidRPr="009705E0">
        <w:rPr>
          <w:sz w:val="28"/>
          <w:szCs w:val="28"/>
          <w:lang w:val="uk-UA"/>
        </w:rPr>
        <w:t xml:space="preserve">заслухати на наступному засіданні постійної комісії інформацію, згідно </w:t>
      </w:r>
      <w:r>
        <w:rPr>
          <w:sz w:val="28"/>
          <w:szCs w:val="28"/>
          <w:lang w:val="uk-UA"/>
        </w:rPr>
        <w:t xml:space="preserve">вище зазначеної </w:t>
      </w:r>
      <w:r w:rsidRPr="009705E0">
        <w:rPr>
          <w:sz w:val="28"/>
          <w:szCs w:val="28"/>
          <w:lang w:val="uk-UA"/>
        </w:rPr>
        <w:t>рекомендації, наданої 31.07.2018 тимчасовою контрольною комісією Миколаївської міської ради VII скликання з метою проведення перевірки та виявлення можливих фактів порушень, що були допущені під час проведення конкурсу з призначення управителя багатоквартирних будинків міста Миколаєва</w:t>
      </w:r>
      <w:r>
        <w:rPr>
          <w:sz w:val="28"/>
          <w:szCs w:val="28"/>
          <w:lang w:val="uk-UA"/>
        </w:rPr>
        <w:t>.</w:t>
      </w:r>
    </w:p>
    <w:p w:rsidR="009705E0" w:rsidRPr="009705E0" w:rsidRDefault="009705E0" w:rsidP="009705E0">
      <w:pPr>
        <w:ind w:left="-540"/>
        <w:jc w:val="both"/>
        <w:rPr>
          <w:sz w:val="28"/>
          <w:szCs w:val="28"/>
          <w:lang w:val="uk-UA"/>
        </w:rPr>
      </w:pPr>
      <w:r w:rsidRPr="009705E0">
        <w:rPr>
          <w:b/>
          <w:sz w:val="28"/>
          <w:szCs w:val="28"/>
          <w:lang w:val="uk-UA"/>
        </w:rPr>
        <w:t>ГОЛОСУВАЛИ:</w:t>
      </w:r>
      <w:r w:rsidRPr="009705E0">
        <w:rPr>
          <w:sz w:val="28"/>
          <w:szCs w:val="28"/>
          <w:lang w:val="uk-UA"/>
        </w:rPr>
        <w:t xml:space="preserve"> «за» – 4, «проти» – 0, «утримались» – 1 (Панченко Ф.Б.).</w:t>
      </w:r>
    </w:p>
    <w:p w:rsidR="009705E0" w:rsidRPr="009705E0" w:rsidRDefault="009705E0" w:rsidP="009705E0">
      <w:pPr>
        <w:ind w:left="-540"/>
        <w:jc w:val="both"/>
        <w:rPr>
          <w:sz w:val="28"/>
          <w:szCs w:val="28"/>
          <w:lang w:val="uk-UA"/>
        </w:rPr>
      </w:pPr>
    </w:p>
    <w:p w:rsidR="00A029D7" w:rsidRDefault="00A029D7" w:rsidP="009705E0">
      <w:pPr>
        <w:jc w:val="both"/>
        <w:rPr>
          <w:sz w:val="28"/>
          <w:szCs w:val="28"/>
          <w:lang w:val="uk-UA"/>
        </w:rPr>
      </w:pPr>
      <w:bookmarkStart w:id="0" w:name="_GoBack"/>
      <w:bookmarkEnd w:id="0"/>
    </w:p>
    <w:p w:rsidR="00A029D7" w:rsidRDefault="00A029D7" w:rsidP="00A029D7">
      <w:pPr>
        <w:ind w:left="-560"/>
        <w:jc w:val="both"/>
        <w:rPr>
          <w:sz w:val="28"/>
          <w:szCs w:val="28"/>
          <w:lang w:val="uk-UA"/>
        </w:rPr>
      </w:pPr>
    </w:p>
    <w:p w:rsidR="00C77571" w:rsidRPr="00342E41" w:rsidRDefault="00C77571" w:rsidP="00C77571">
      <w:pPr>
        <w:ind w:left="-540"/>
        <w:rPr>
          <w:sz w:val="28"/>
          <w:szCs w:val="28"/>
          <w:lang w:val="uk-UA"/>
        </w:rPr>
      </w:pPr>
      <w:r w:rsidRPr="00342E41">
        <w:rPr>
          <w:sz w:val="28"/>
          <w:szCs w:val="28"/>
          <w:lang w:val="uk-UA"/>
        </w:rPr>
        <w:t>Голова комісії</w:t>
      </w:r>
      <w:r w:rsidRPr="00342E41">
        <w:rPr>
          <w:sz w:val="28"/>
          <w:szCs w:val="28"/>
          <w:lang w:val="uk-UA"/>
        </w:rPr>
        <w:tab/>
      </w:r>
      <w:r w:rsidRPr="00342E41">
        <w:rPr>
          <w:sz w:val="28"/>
          <w:szCs w:val="28"/>
          <w:lang w:val="uk-UA"/>
        </w:rPr>
        <w:tab/>
      </w:r>
      <w:r w:rsidRPr="00342E41">
        <w:rPr>
          <w:sz w:val="28"/>
          <w:szCs w:val="28"/>
          <w:lang w:val="uk-UA"/>
        </w:rPr>
        <w:tab/>
      </w:r>
      <w:r w:rsidRPr="00342E41">
        <w:rPr>
          <w:sz w:val="28"/>
          <w:szCs w:val="28"/>
          <w:lang w:val="uk-UA"/>
        </w:rPr>
        <w:tab/>
      </w:r>
      <w:r w:rsidRPr="00342E41">
        <w:rPr>
          <w:sz w:val="28"/>
          <w:szCs w:val="28"/>
          <w:lang w:val="uk-UA"/>
        </w:rPr>
        <w:tab/>
      </w:r>
      <w:r w:rsidRPr="00342E41">
        <w:rPr>
          <w:sz w:val="28"/>
          <w:szCs w:val="28"/>
          <w:lang w:val="uk-UA"/>
        </w:rPr>
        <w:tab/>
      </w:r>
      <w:r w:rsidRPr="00342E41">
        <w:rPr>
          <w:sz w:val="28"/>
          <w:szCs w:val="28"/>
          <w:lang w:val="uk-UA"/>
        </w:rPr>
        <w:tab/>
        <w:t xml:space="preserve">                             О.В. Малікін</w:t>
      </w:r>
    </w:p>
    <w:p w:rsidR="00C77571" w:rsidRPr="00342E41" w:rsidRDefault="00C77571" w:rsidP="00C77571">
      <w:pPr>
        <w:ind w:left="-540"/>
        <w:rPr>
          <w:sz w:val="28"/>
          <w:szCs w:val="28"/>
          <w:lang w:val="uk-UA"/>
        </w:rPr>
      </w:pPr>
    </w:p>
    <w:p w:rsidR="00C77571" w:rsidRPr="00342E41" w:rsidRDefault="00C77571" w:rsidP="00C77571">
      <w:pPr>
        <w:ind w:left="-540"/>
        <w:rPr>
          <w:lang w:val="uk-UA"/>
        </w:rPr>
      </w:pPr>
      <w:r w:rsidRPr="00342E41">
        <w:rPr>
          <w:sz w:val="28"/>
          <w:szCs w:val="28"/>
          <w:lang w:val="uk-UA"/>
        </w:rPr>
        <w:t xml:space="preserve">Секретар комісії          </w:t>
      </w:r>
      <w:r w:rsidRPr="00342E41">
        <w:rPr>
          <w:sz w:val="28"/>
          <w:szCs w:val="28"/>
          <w:lang w:val="uk-UA"/>
        </w:rPr>
        <w:tab/>
      </w:r>
      <w:r w:rsidRPr="00342E41">
        <w:rPr>
          <w:sz w:val="28"/>
          <w:szCs w:val="28"/>
          <w:lang w:val="uk-UA"/>
        </w:rPr>
        <w:tab/>
      </w:r>
      <w:r w:rsidRPr="00342E41">
        <w:rPr>
          <w:sz w:val="28"/>
          <w:szCs w:val="28"/>
          <w:lang w:val="uk-UA"/>
        </w:rPr>
        <w:tab/>
      </w:r>
      <w:r w:rsidRPr="00342E41">
        <w:rPr>
          <w:sz w:val="28"/>
          <w:szCs w:val="28"/>
          <w:lang w:val="uk-UA"/>
        </w:rPr>
        <w:tab/>
      </w:r>
      <w:r w:rsidRPr="00342E41">
        <w:rPr>
          <w:sz w:val="28"/>
          <w:szCs w:val="28"/>
          <w:lang w:val="uk-UA"/>
        </w:rPr>
        <w:tab/>
      </w:r>
      <w:r w:rsidRPr="00342E41">
        <w:rPr>
          <w:sz w:val="28"/>
          <w:szCs w:val="28"/>
          <w:lang w:val="uk-UA"/>
        </w:rPr>
        <w:tab/>
      </w:r>
      <w:r w:rsidRPr="00342E41">
        <w:rPr>
          <w:sz w:val="28"/>
          <w:szCs w:val="28"/>
          <w:lang w:val="uk-UA"/>
        </w:rPr>
        <w:tab/>
        <w:t xml:space="preserve">         О.В. Кісельова</w:t>
      </w:r>
    </w:p>
    <w:sectPr w:rsidR="00C77571" w:rsidRPr="00342E41" w:rsidSect="00F0502F">
      <w:footerReference w:type="default" r:id="rId9"/>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8AE" w:rsidRDefault="008358AE" w:rsidP="00CB7284">
      <w:r>
        <w:separator/>
      </w:r>
    </w:p>
  </w:endnote>
  <w:endnote w:type="continuationSeparator" w:id="1">
    <w:p w:rsidR="008358AE" w:rsidRDefault="008358AE" w:rsidP="00CB72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250389"/>
      <w:docPartObj>
        <w:docPartGallery w:val="Page Numbers (Bottom of Page)"/>
        <w:docPartUnique/>
      </w:docPartObj>
    </w:sdtPr>
    <w:sdtContent>
      <w:p w:rsidR="005355BE" w:rsidRDefault="00F0502F">
        <w:pPr>
          <w:pStyle w:val="a9"/>
          <w:jc w:val="right"/>
        </w:pPr>
        <w:r>
          <w:fldChar w:fldCharType="begin"/>
        </w:r>
        <w:r w:rsidR="005355BE">
          <w:instrText>PAGE   \* MERGEFORMAT</w:instrText>
        </w:r>
        <w:r>
          <w:fldChar w:fldCharType="separate"/>
        </w:r>
        <w:r w:rsidR="00071246">
          <w:rPr>
            <w:noProof/>
          </w:rPr>
          <w:t>1</w:t>
        </w:r>
        <w:r>
          <w:fldChar w:fldCharType="end"/>
        </w:r>
      </w:p>
    </w:sdtContent>
  </w:sdt>
  <w:p w:rsidR="005355BE" w:rsidRDefault="005355B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8AE" w:rsidRDefault="008358AE" w:rsidP="00CB7284">
      <w:r>
        <w:separator/>
      </w:r>
    </w:p>
  </w:footnote>
  <w:footnote w:type="continuationSeparator" w:id="1">
    <w:p w:rsidR="008358AE" w:rsidRDefault="008358AE" w:rsidP="00CB72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D332A"/>
    <w:multiLevelType w:val="hybridMultilevel"/>
    <w:tmpl w:val="63E25138"/>
    <w:lvl w:ilvl="0" w:tplc="68608526">
      <w:start w:val="1"/>
      <w:numFmt w:val="decimal"/>
      <w:lvlText w:val="%1."/>
      <w:lvlJc w:val="left"/>
      <w:pPr>
        <w:ind w:left="-207" w:hanging="360"/>
      </w:pPr>
      <w:rPr>
        <w:rFonts w:hint="default"/>
        <w:b/>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1">
    <w:nsid w:val="143B4F90"/>
    <w:multiLevelType w:val="hybridMultilevel"/>
    <w:tmpl w:val="13B68EA2"/>
    <w:lvl w:ilvl="0" w:tplc="DA50E364">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
    <w:nsid w:val="272A3AC8"/>
    <w:multiLevelType w:val="hybridMultilevel"/>
    <w:tmpl w:val="44EA52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2D1300F"/>
    <w:multiLevelType w:val="hybridMultilevel"/>
    <w:tmpl w:val="5A20EE70"/>
    <w:lvl w:ilvl="0" w:tplc="0920939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38F67CF6"/>
    <w:multiLevelType w:val="hybridMultilevel"/>
    <w:tmpl w:val="2B8C0BD8"/>
    <w:lvl w:ilvl="0" w:tplc="22987A6C">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5">
    <w:nsid w:val="3AB7320C"/>
    <w:multiLevelType w:val="hybridMultilevel"/>
    <w:tmpl w:val="AFB8CCBC"/>
    <w:lvl w:ilvl="0" w:tplc="E77ABA54">
      <w:start w:val="1"/>
      <w:numFmt w:val="decimal"/>
      <w:lvlText w:val="%1."/>
      <w:lvlJc w:val="left"/>
      <w:pPr>
        <w:ind w:left="-180" w:hanging="360"/>
      </w:pPr>
      <w:rPr>
        <w:rFonts w:hint="default"/>
        <w:b w:val="0"/>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6">
    <w:nsid w:val="597D4B88"/>
    <w:multiLevelType w:val="hybridMultilevel"/>
    <w:tmpl w:val="DA24286E"/>
    <w:lvl w:ilvl="0" w:tplc="3D44CECA">
      <w:start w:val="1"/>
      <w:numFmt w:val="bullet"/>
      <w:lvlText w:val="-"/>
      <w:lvlJc w:val="left"/>
      <w:pPr>
        <w:ind w:left="-207" w:hanging="360"/>
      </w:pPr>
      <w:rPr>
        <w:rFonts w:ascii="Times New Roman" w:eastAsia="Times New Roman" w:hAnsi="Times New Roman" w:cs="Times New Roman" w:hint="default"/>
      </w:rPr>
    </w:lvl>
    <w:lvl w:ilvl="1" w:tplc="04220003" w:tentative="1">
      <w:start w:val="1"/>
      <w:numFmt w:val="bullet"/>
      <w:lvlText w:val="o"/>
      <w:lvlJc w:val="left"/>
      <w:pPr>
        <w:ind w:left="513" w:hanging="360"/>
      </w:pPr>
      <w:rPr>
        <w:rFonts w:ascii="Courier New" w:hAnsi="Courier New" w:cs="Courier New" w:hint="default"/>
      </w:rPr>
    </w:lvl>
    <w:lvl w:ilvl="2" w:tplc="04220005" w:tentative="1">
      <w:start w:val="1"/>
      <w:numFmt w:val="bullet"/>
      <w:lvlText w:val=""/>
      <w:lvlJc w:val="left"/>
      <w:pPr>
        <w:ind w:left="1233" w:hanging="360"/>
      </w:pPr>
      <w:rPr>
        <w:rFonts w:ascii="Wingdings" w:hAnsi="Wingdings" w:hint="default"/>
      </w:rPr>
    </w:lvl>
    <w:lvl w:ilvl="3" w:tplc="04220001" w:tentative="1">
      <w:start w:val="1"/>
      <w:numFmt w:val="bullet"/>
      <w:lvlText w:val=""/>
      <w:lvlJc w:val="left"/>
      <w:pPr>
        <w:ind w:left="1953" w:hanging="360"/>
      </w:pPr>
      <w:rPr>
        <w:rFonts w:ascii="Symbol" w:hAnsi="Symbol" w:hint="default"/>
      </w:rPr>
    </w:lvl>
    <w:lvl w:ilvl="4" w:tplc="04220003" w:tentative="1">
      <w:start w:val="1"/>
      <w:numFmt w:val="bullet"/>
      <w:lvlText w:val="o"/>
      <w:lvlJc w:val="left"/>
      <w:pPr>
        <w:ind w:left="2673" w:hanging="360"/>
      </w:pPr>
      <w:rPr>
        <w:rFonts w:ascii="Courier New" w:hAnsi="Courier New" w:cs="Courier New" w:hint="default"/>
      </w:rPr>
    </w:lvl>
    <w:lvl w:ilvl="5" w:tplc="04220005" w:tentative="1">
      <w:start w:val="1"/>
      <w:numFmt w:val="bullet"/>
      <w:lvlText w:val=""/>
      <w:lvlJc w:val="left"/>
      <w:pPr>
        <w:ind w:left="3393" w:hanging="360"/>
      </w:pPr>
      <w:rPr>
        <w:rFonts w:ascii="Wingdings" w:hAnsi="Wingdings" w:hint="default"/>
      </w:rPr>
    </w:lvl>
    <w:lvl w:ilvl="6" w:tplc="04220001" w:tentative="1">
      <w:start w:val="1"/>
      <w:numFmt w:val="bullet"/>
      <w:lvlText w:val=""/>
      <w:lvlJc w:val="left"/>
      <w:pPr>
        <w:ind w:left="4113" w:hanging="360"/>
      </w:pPr>
      <w:rPr>
        <w:rFonts w:ascii="Symbol" w:hAnsi="Symbol" w:hint="default"/>
      </w:rPr>
    </w:lvl>
    <w:lvl w:ilvl="7" w:tplc="04220003" w:tentative="1">
      <w:start w:val="1"/>
      <w:numFmt w:val="bullet"/>
      <w:lvlText w:val="o"/>
      <w:lvlJc w:val="left"/>
      <w:pPr>
        <w:ind w:left="4833" w:hanging="360"/>
      </w:pPr>
      <w:rPr>
        <w:rFonts w:ascii="Courier New" w:hAnsi="Courier New" w:cs="Courier New" w:hint="default"/>
      </w:rPr>
    </w:lvl>
    <w:lvl w:ilvl="8" w:tplc="04220005" w:tentative="1">
      <w:start w:val="1"/>
      <w:numFmt w:val="bullet"/>
      <w:lvlText w:val=""/>
      <w:lvlJc w:val="left"/>
      <w:pPr>
        <w:ind w:left="5553" w:hanging="360"/>
      </w:pPr>
      <w:rPr>
        <w:rFonts w:ascii="Wingdings" w:hAnsi="Wingdings" w:hint="default"/>
      </w:rPr>
    </w:lvl>
  </w:abstractNum>
  <w:abstractNum w:abstractNumId="7">
    <w:nsid w:val="69C21811"/>
    <w:multiLevelType w:val="hybridMultilevel"/>
    <w:tmpl w:val="E01AE442"/>
    <w:lvl w:ilvl="0" w:tplc="2F6A839E">
      <w:start w:val="1"/>
      <w:numFmt w:val="decimal"/>
      <w:lvlText w:val="%1."/>
      <w:lvlJc w:val="left"/>
      <w:pPr>
        <w:ind w:left="-200" w:hanging="360"/>
      </w:pPr>
      <w:rPr>
        <w:rFonts w:hint="default"/>
      </w:rPr>
    </w:lvl>
    <w:lvl w:ilvl="1" w:tplc="04220019" w:tentative="1">
      <w:start w:val="1"/>
      <w:numFmt w:val="lowerLetter"/>
      <w:lvlText w:val="%2."/>
      <w:lvlJc w:val="left"/>
      <w:pPr>
        <w:ind w:left="520" w:hanging="360"/>
      </w:pPr>
    </w:lvl>
    <w:lvl w:ilvl="2" w:tplc="0422001B" w:tentative="1">
      <w:start w:val="1"/>
      <w:numFmt w:val="lowerRoman"/>
      <w:lvlText w:val="%3."/>
      <w:lvlJc w:val="right"/>
      <w:pPr>
        <w:ind w:left="1240" w:hanging="180"/>
      </w:pPr>
    </w:lvl>
    <w:lvl w:ilvl="3" w:tplc="0422000F" w:tentative="1">
      <w:start w:val="1"/>
      <w:numFmt w:val="decimal"/>
      <w:lvlText w:val="%4."/>
      <w:lvlJc w:val="left"/>
      <w:pPr>
        <w:ind w:left="1960" w:hanging="360"/>
      </w:pPr>
    </w:lvl>
    <w:lvl w:ilvl="4" w:tplc="04220019" w:tentative="1">
      <w:start w:val="1"/>
      <w:numFmt w:val="lowerLetter"/>
      <w:lvlText w:val="%5."/>
      <w:lvlJc w:val="left"/>
      <w:pPr>
        <w:ind w:left="2680" w:hanging="360"/>
      </w:pPr>
    </w:lvl>
    <w:lvl w:ilvl="5" w:tplc="0422001B" w:tentative="1">
      <w:start w:val="1"/>
      <w:numFmt w:val="lowerRoman"/>
      <w:lvlText w:val="%6."/>
      <w:lvlJc w:val="right"/>
      <w:pPr>
        <w:ind w:left="3400" w:hanging="180"/>
      </w:pPr>
    </w:lvl>
    <w:lvl w:ilvl="6" w:tplc="0422000F" w:tentative="1">
      <w:start w:val="1"/>
      <w:numFmt w:val="decimal"/>
      <w:lvlText w:val="%7."/>
      <w:lvlJc w:val="left"/>
      <w:pPr>
        <w:ind w:left="4120" w:hanging="360"/>
      </w:pPr>
    </w:lvl>
    <w:lvl w:ilvl="7" w:tplc="04220019" w:tentative="1">
      <w:start w:val="1"/>
      <w:numFmt w:val="lowerLetter"/>
      <w:lvlText w:val="%8."/>
      <w:lvlJc w:val="left"/>
      <w:pPr>
        <w:ind w:left="4840" w:hanging="360"/>
      </w:pPr>
    </w:lvl>
    <w:lvl w:ilvl="8" w:tplc="0422001B" w:tentative="1">
      <w:start w:val="1"/>
      <w:numFmt w:val="lowerRoman"/>
      <w:lvlText w:val="%9."/>
      <w:lvlJc w:val="right"/>
      <w:pPr>
        <w:ind w:left="5560" w:hanging="180"/>
      </w:pPr>
    </w:lvl>
  </w:abstractNum>
  <w:abstractNum w:abstractNumId="8">
    <w:nsid w:val="7B925824"/>
    <w:multiLevelType w:val="hybridMultilevel"/>
    <w:tmpl w:val="C38C7F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FA11606"/>
    <w:multiLevelType w:val="hybridMultilevel"/>
    <w:tmpl w:val="335C96EC"/>
    <w:lvl w:ilvl="0" w:tplc="99585F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6"/>
  </w:num>
  <w:num w:numId="6">
    <w:abstractNumId w:val="5"/>
  </w:num>
  <w:num w:numId="7">
    <w:abstractNumId w:val="7"/>
  </w:num>
  <w:num w:numId="8">
    <w:abstractNumId w:val="9"/>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0F543D"/>
    <w:rsid w:val="000127BD"/>
    <w:rsid w:val="0002516F"/>
    <w:rsid w:val="00026C34"/>
    <w:rsid w:val="00044CFE"/>
    <w:rsid w:val="00054A69"/>
    <w:rsid w:val="0006463B"/>
    <w:rsid w:val="00066AA0"/>
    <w:rsid w:val="00071246"/>
    <w:rsid w:val="00083022"/>
    <w:rsid w:val="00085249"/>
    <w:rsid w:val="000864EF"/>
    <w:rsid w:val="00094990"/>
    <w:rsid w:val="000C1705"/>
    <w:rsid w:val="000D3FA8"/>
    <w:rsid w:val="000F543D"/>
    <w:rsid w:val="00103F42"/>
    <w:rsid w:val="0010453C"/>
    <w:rsid w:val="001059FC"/>
    <w:rsid w:val="001315F0"/>
    <w:rsid w:val="001408CC"/>
    <w:rsid w:val="001422F4"/>
    <w:rsid w:val="00150307"/>
    <w:rsid w:val="00152260"/>
    <w:rsid w:val="00162596"/>
    <w:rsid w:val="00175254"/>
    <w:rsid w:val="00190E51"/>
    <w:rsid w:val="00197305"/>
    <w:rsid w:val="001A0EA5"/>
    <w:rsid w:val="001A20DB"/>
    <w:rsid w:val="001A6711"/>
    <w:rsid w:val="001B0436"/>
    <w:rsid w:val="001B6B46"/>
    <w:rsid w:val="001C00EB"/>
    <w:rsid w:val="001D2F55"/>
    <w:rsid w:val="001D76C2"/>
    <w:rsid w:val="001F1A56"/>
    <w:rsid w:val="00206E34"/>
    <w:rsid w:val="00216F89"/>
    <w:rsid w:val="00223543"/>
    <w:rsid w:val="002265BC"/>
    <w:rsid w:val="0023342A"/>
    <w:rsid w:val="00235617"/>
    <w:rsid w:val="002433A6"/>
    <w:rsid w:val="00247F26"/>
    <w:rsid w:val="00257772"/>
    <w:rsid w:val="002758A9"/>
    <w:rsid w:val="0028152A"/>
    <w:rsid w:val="002A4655"/>
    <w:rsid w:val="002A74A1"/>
    <w:rsid w:val="002C0643"/>
    <w:rsid w:val="002C334C"/>
    <w:rsid w:val="002C788F"/>
    <w:rsid w:val="002D40C9"/>
    <w:rsid w:val="002D5117"/>
    <w:rsid w:val="002F780C"/>
    <w:rsid w:val="00304B9F"/>
    <w:rsid w:val="0030773C"/>
    <w:rsid w:val="00310124"/>
    <w:rsid w:val="00310F7B"/>
    <w:rsid w:val="0031254C"/>
    <w:rsid w:val="00322FFD"/>
    <w:rsid w:val="00336974"/>
    <w:rsid w:val="00342E41"/>
    <w:rsid w:val="003470FB"/>
    <w:rsid w:val="00395E1C"/>
    <w:rsid w:val="003A020A"/>
    <w:rsid w:val="003A4550"/>
    <w:rsid w:val="003A5CA5"/>
    <w:rsid w:val="003A75C7"/>
    <w:rsid w:val="003B58A4"/>
    <w:rsid w:val="003B765B"/>
    <w:rsid w:val="003D28DB"/>
    <w:rsid w:val="003E12CA"/>
    <w:rsid w:val="003F545D"/>
    <w:rsid w:val="00416BB4"/>
    <w:rsid w:val="00417F38"/>
    <w:rsid w:val="004201E4"/>
    <w:rsid w:val="00420F5B"/>
    <w:rsid w:val="004451EE"/>
    <w:rsid w:val="00446576"/>
    <w:rsid w:val="00473A00"/>
    <w:rsid w:val="00484DC1"/>
    <w:rsid w:val="00497038"/>
    <w:rsid w:val="004A649D"/>
    <w:rsid w:val="004B1FA3"/>
    <w:rsid w:val="004C0C91"/>
    <w:rsid w:val="004C1CD1"/>
    <w:rsid w:val="004D2D9C"/>
    <w:rsid w:val="004D7191"/>
    <w:rsid w:val="0050067C"/>
    <w:rsid w:val="00500F2C"/>
    <w:rsid w:val="00513ADE"/>
    <w:rsid w:val="00516BAE"/>
    <w:rsid w:val="00521BC3"/>
    <w:rsid w:val="005355BE"/>
    <w:rsid w:val="00541BB6"/>
    <w:rsid w:val="00577AF2"/>
    <w:rsid w:val="00580540"/>
    <w:rsid w:val="005904CF"/>
    <w:rsid w:val="005928BB"/>
    <w:rsid w:val="005B546F"/>
    <w:rsid w:val="005C1A84"/>
    <w:rsid w:val="005C1F25"/>
    <w:rsid w:val="005C6CCB"/>
    <w:rsid w:val="005D4499"/>
    <w:rsid w:val="005F34BD"/>
    <w:rsid w:val="00605134"/>
    <w:rsid w:val="00613236"/>
    <w:rsid w:val="006164CC"/>
    <w:rsid w:val="00626A8A"/>
    <w:rsid w:val="006274AB"/>
    <w:rsid w:val="006300EB"/>
    <w:rsid w:val="00635C26"/>
    <w:rsid w:val="00646190"/>
    <w:rsid w:val="006479A7"/>
    <w:rsid w:val="00672065"/>
    <w:rsid w:val="00676083"/>
    <w:rsid w:val="00694961"/>
    <w:rsid w:val="006B1D34"/>
    <w:rsid w:val="006C116F"/>
    <w:rsid w:val="006C2BF4"/>
    <w:rsid w:val="006D2285"/>
    <w:rsid w:val="006D6BBB"/>
    <w:rsid w:val="006F01FD"/>
    <w:rsid w:val="006F18D5"/>
    <w:rsid w:val="006F259F"/>
    <w:rsid w:val="006F5355"/>
    <w:rsid w:val="00712315"/>
    <w:rsid w:val="0072160D"/>
    <w:rsid w:val="007251FF"/>
    <w:rsid w:val="007268ED"/>
    <w:rsid w:val="00750B82"/>
    <w:rsid w:val="00753BC6"/>
    <w:rsid w:val="00754810"/>
    <w:rsid w:val="00787DBD"/>
    <w:rsid w:val="00793999"/>
    <w:rsid w:val="007A2E6D"/>
    <w:rsid w:val="007B3DAD"/>
    <w:rsid w:val="007C5728"/>
    <w:rsid w:val="00801F67"/>
    <w:rsid w:val="00805B71"/>
    <w:rsid w:val="00811C18"/>
    <w:rsid w:val="00826D5A"/>
    <w:rsid w:val="008358AE"/>
    <w:rsid w:val="00835E53"/>
    <w:rsid w:val="00852EC1"/>
    <w:rsid w:val="00861DBA"/>
    <w:rsid w:val="00866C0B"/>
    <w:rsid w:val="00874E4E"/>
    <w:rsid w:val="00880397"/>
    <w:rsid w:val="0088436C"/>
    <w:rsid w:val="008A5EA4"/>
    <w:rsid w:val="008A7694"/>
    <w:rsid w:val="008B29AA"/>
    <w:rsid w:val="008B3FF3"/>
    <w:rsid w:val="008B7FDE"/>
    <w:rsid w:val="008C7B07"/>
    <w:rsid w:val="008D0B70"/>
    <w:rsid w:val="008D1D42"/>
    <w:rsid w:val="008D2471"/>
    <w:rsid w:val="008E16DC"/>
    <w:rsid w:val="00902520"/>
    <w:rsid w:val="00902C39"/>
    <w:rsid w:val="00907E9E"/>
    <w:rsid w:val="009231B4"/>
    <w:rsid w:val="009343C4"/>
    <w:rsid w:val="00952548"/>
    <w:rsid w:val="00966A44"/>
    <w:rsid w:val="009705E0"/>
    <w:rsid w:val="00975C13"/>
    <w:rsid w:val="00984735"/>
    <w:rsid w:val="00984A5A"/>
    <w:rsid w:val="00984DCD"/>
    <w:rsid w:val="009A2A0C"/>
    <w:rsid w:val="009A2B6B"/>
    <w:rsid w:val="009A39AD"/>
    <w:rsid w:val="009A68A6"/>
    <w:rsid w:val="009B1050"/>
    <w:rsid w:val="009B2499"/>
    <w:rsid w:val="009C789F"/>
    <w:rsid w:val="009D7DDD"/>
    <w:rsid w:val="009E04CF"/>
    <w:rsid w:val="009E5087"/>
    <w:rsid w:val="009E56AD"/>
    <w:rsid w:val="00A029D7"/>
    <w:rsid w:val="00A11B12"/>
    <w:rsid w:val="00A155A5"/>
    <w:rsid w:val="00A165C8"/>
    <w:rsid w:val="00A31FA5"/>
    <w:rsid w:val="00A33E15"/>
    <w:rsid w:val="00A56F70"/>
    <w:rsid w:val="00A57292"/>
    <w:rsid w:val="00A61608"/>
    <w:rsid w:val="00A71866"/>
    <w:rsid w:val="00A76D6A"/>
    <w:rsid w:val="00A82225"/>
    <w:rsid w:val="00A91D73"/>
    <w:rsid w:val="00AA0C20"/>
    <w:rsid w:val="00AA460B"/>
    <w:rsid w:val="00AD2930"/>
    <w:rsid w:val="00AD424B"/>
    <w:rsid w:val="00AD60AD"/>
    <w:rsid w:val="00AE2D29"/>
    <w:rsid w:val="00AF087E"/>
    <w:rsid w:val="00B03674"/>
    <w:rsid w:val="00B10630"/>
    <w:rsid w:val="00B24DC7"/>
    <w:rsid w:val="00B37F31"/>
    <w:rsid w:val="00B45EF5"/>
    <w:rsid w:val="00B638DE"/>
    <w:rsid w:val="00B8291C"/>
    <w:rsid w:val="00BA1AD2"/>
    <w:rsid w:val="00BA4181"/>
    <w:rsid w:val="00BA468D"/>
    <w:rsid w:val="00BB744F"/>
    <w:rsid w:val="00C07727"/>
    <w:rsid w:val="00C133C3"/>
    <w:rsid w:val="00C2062B"/>
    <w:rsid w:val="00C26C28"/>
    <w:rsid w:val="00C26C9B"/>
    <w:rsid w:val="00C27AB4"/>
    <w:rsid w:val="00C47B89"/>
    <w:rsid w:val="00C5391D"/>
    <w:rsid w:val="00C54263"/>
    <w:rsid w:val="00C64269"/>
    <w:rsid w:val="00C674ED"/>
    <w:rsid w:val="00C763FB"/>
    <w:rsid w:val="00C77571"/>
    <w:rsid w:val="00C8554D"/>
    <w:rsid w:val="00C86A73"/>
    <w:rsid w:val="00CB1AB6"/>
    <w:rsid w:val="00CB7284"/>
    <w:rsid w:val="00CC1E92"/>
    <w:rsid w:val="00CC3E58"/>
    <w:rsid w:val="00CC6EB6"/>
    <w:rsid w:val="00CD0ECA"/>
    <w:rsid w:val="00CD609A"/>
    <w:rsid w:val="00CD60C4"/>
    <w:rsid w:val="00CE7A21"/>
    <w:rsid w:val="00D13A50"/>
    <w:rsid w:val="00D17EBC"/>
    <w:rsid w:val="00D4408E"/>
    <w:rsid w:val="00D46B27"/>
    <w:rsid w:val="00D615D5"/>
    <w:rsid w:val="00D61721"/>
    <w:rsid w:val="00D76BB0"/>
    <w:rsid w:val="00DA0EC0"/>
    <w:rsid w:val="00DC7D80"/>
    <w:rsid w:val="00E047C9"/>
    <w:rsid w:val="00E136A2"/>
    <w:rsid w:val="00E15432"/>
    <w:rsid w:val="00E33381"/>
    <w:rsid w:val="00E33545"/>
    <w:rsid w:val="00E41317"/>
    <w:rsid w:val="00E41369"/>
    <w:rsid w:val="00E43AE4"/>
    <w:rsid w:val="00EB3D62"/>
    <w:rsid w:val="00EB4851"/>
    <w:rsid w:val="00ED1A4F"/>
    <w:rsid w:val="00ED7E99"/>
    <w:rsid w:val="00EF4F34"/>
    <w:rsid w:val="00F0502F"/>
    <w:rsid w:val="00F205D9"/>
    <w:rsid w:val="00F221EB"/>
    <w:rsid w:val="00F37845"/>
    <w:rsid w:val="00F4465D"/>
    <w:rsid w:val="00F477BA"/>
    <w:rsid w:val="00F848D4"/>
    <w:rsid w:val="00F84CFE"/>
    <w:rsid w:val="00F90BC4"/>
    <w:rsid w:val="00F92668"/>
    <w:rsid w:val="00F94675"/>
    <w:rsid w:val="00FD26FC"/>
    <w:rsid w:val="00FD3425"/>
    <w:rsid w:val="00FD74EF"/>
    <w:rsid w:val="00FE3E19"/>
    <w:rsid w:val="00FE58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44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1C00EB"/>
    <w:pPr>
      <w:keepNext/>
      <w:ind w:left="-567" w:right="-766"/>
      <w:jc w:val="center"/>
      <w:outlineLvl w:val="0"/>
    </w:pPr>
    <w:rPr>
      <w:b/>
      <w:sz w:val="28"/>
      <w:szCs w:val="20"/>
      <w:lang w:val="uk-UA"/>
    </w:rPr>
  </w:style>
  <w:style w:type="paragraph" w:styleId="2">
    <w:name w:val="heading 2"/>
    <w:basedOn w:val="a"/>
    <w:next w:val="a"/>
    <w:link w:val="20"/>
    <w:uiPriority w:val="9"/>
    <w:semiHidden/>
    <w:unhideWhenUsed/>
    <w:qFormat/>
    <w:rsid w:val="00C133C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2"/>
    <w:rsid w:val="00497038"/>
    <w:rPr>
      <w:b/>
      <w:bCs/>
      <w:sz w:val="26"/>
      <w:szCs w:val="26"/>
      <w:shd w:val="clear" w:color="auto" w:fill="FFFFFF"/>
    </w:rPr>
  </w:style>
  <w:style w:type="paragraph" w:customStyle="1" w:styleId="22">
    <w:name w:val="Основной текст (2)"/>
    <w:basedOn w:val="a"/>
    <w:link w:val="21"/>
    <w:rsid w:val="00497038"/>
    <w:pPr>
      <w:widowControl w:val="0"/>
      <w:shd w:val="clear" w:color="auto" w:fill="FFFFFF"/>
      <w:spacing w:before="300" w:after="300" w:line="307" w:lineRule="exact"/>
      <w:jc w:val="both"/>
    </w:pPr>
    <w:rPr>
      <w:rFonts w:asciiTheme="minorHAnsi" w:eastAsiaTheme="minorHAnsi" w:hAnsiTheme="minorHAnsi" w:cstheme="minorBidi"/>
      <w:b/>
      <w:bCs/>
      <w:sz w:val="26"/>
      <w:szCs w:val="26"/>
      <w:lang w:val="uk-UA" w:eastAsia="en-US"/>
    </w:rPr>
  </w:style>
  <w:style w:type="character" w:customStyle="1" w:styleId="FontStyle12">
    <w:name w:val="Font Style12"/>
    <w:rsid w:val="00C2062B"/>
    <w:rPr>
      <w:rFonts w:ascii="Times New Roman" w:hAnsi="Times New Roman" w:cs="Times New Roman"/>
      <w:sz w:val="30"/>
      <w:szCs w:val="30"/>
    </w:rPr>
  </w:style>
  <w:style w:type="paragraph" w:styleId="a3">
    <w:name w:val="List Paragraph"/>
    <w:basedOn w:val="a"/>
    <w:uiPriority w:val="34"/>
    <w:qFormat/>
    <w:rsid w:val="00C77571"/>
    <w:pPr>
      <w:ind w:left="720"/>
      <w:contextualSpacing/>
    </w:pPr>
  </w:style>
  <w:style w:type="paragraph" w:customStyle="1" w:styleId="a4">
    <w:name w:val="Знак Знак Знак Знак"/>
    <w:basedOn w:val="a"/>
    <w:rsid w:val="00190E51"/>
    <w:rPr>
      <w:rFonts w:ascii="Verdana" w:hAnsi="Verdana" w:cs="Verdana"/>
      <w:sz w:val="20"/>
      <w:szCs w:val="20"/>
      <w:lang w:val="en-US" w:eastAsia="en-US"/>
    </w:rPr>
  </w:style>
  <w:style w:type="paragraph" w:styleId="a5">
    <w:name w:val="Balloon Text"/>
    <w:basedOn w:val="a"/>
    <w:link w:val="a6"/>
    <w:uiPriority w:val="99"/>
    <w:semiHidden/>
    <w:unhideWhenUsed/>
    <w:rsid w:val="00CB7284"/>
    <w:rPr>
      <w:rFonts w:ascii="Segoe UI" w:hAnsi="Segoe UI" w:cs="Segoe UI"/>
      <w:sz w:val="18"/>
      <w:szCs w:val="18"/>
    </w:rPr>
  </w:style>
  <w:style w:type="character" w:customStyle="1" w:styleId="a6">
    <w:name w:val="Текст выноски Знак"/>
    <w:basedOn w:val="a0"/>
    <w:link w:val="a5"/>
    <w:uiPriority w:val="99"/>
    <w:semiHidden/>
    <w:rsid w:val="00CB7284"/>
    <w:rPr>
      <w:rFonts w:ascii="Segoe UI" w:eastAsia="Times New Roman" w:hAnsi="Segoe UI" w:cs="Segoe UI"/>
      <w:sz w:val="18"/>
      <w:szCs w:val="18"/>
      <w:lang w:val="ru-RU" w:eastAsia="ru-RU"/>
    </w:rPr>
  </w:style>
  <w:style w:type="paragraph" w:styleId="a7">
    <w:name w:val="header"/>
    <w:basedOn w:val="a"/>
    <w:link w:val="a8"/>
    <w:uiPriority w:val="99"/>
    <w:unhideWhenUsed/>
    <w:rsid w:val="00CB7284"/>
    <w:pPr>
      <w:tabs>
        <w:tab w:val="center" w:pos="4819"/>
        <w:tab w:val="right" w:pos="9639"/>
      </w:tabs>
    </w:pPr>
  </w:style>
  <w:style w:type="character" w:customStyle="1" w:styleId="a8">
    <w:name w:val="Верхний колонтитул Знак"/>
    <w:basedOn w:val="a0"/>
    <w:link w:val="a7"/>
    <w:uiPriority w:val="99"/>
    <w:rsid w:val="00CB7284"/>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CB7284"/>
    <w:pPr>
      <w:tabs>
        <w:tab w:val="center" w:pos="4819"/>
        <w:tab w:val="right" w:pos="9639"/>
      </w:tabs>
    </w:pPr>
  </w:style>
  <w:style w:type="character" w:customStyle="1" w:styleId="aa">
    <w:name w:val="Нижний колонтитул Знак"/>
    <w:basedOn w:val="a0"/>
    <w:link w:val="a9"/>
    <w:uiPriority w:val="99"/>
    <w:rsid w:val="00CB7284"/>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1C00EB"/>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C133C3"/>
    <w:rPr>
      <w:rFonts w:asciiTheme="majorHAnsi" w:eastAsiaTheme="majorEastAsia" w:hAnsiTheme="majorHAnsi" w:cstheme="majorBidi"/>
      <w:color w:val="2E74B5" w:themeColor="accent1" w:themeShade="BF"/>
      <w:sz w:val="26"/>
      <w:szCs w:val="26"/>
      <w:lang w:val="ru-RU" w:eastAsia="ru-RU"/>
    </w:rPr>
  </w:style>
</w:styles>
</file>

<file path=word/webSettings.xml><?xml version="1.0" encoding="utf-8"?>
<w:webSettings xmlns:r="http://schemas.openxmlformats.org/officeDocument/2006/relationships" xmlns:w="http://schemas.openxmlformats.org/wordprocessingml/2006/main">
  <w:divs>
    <w:div w:id="647593569">
      <w:bodyDiv w:val="1"/>
      <w:marLeft w:val="0"/>
      <w:marRight w:val="0"/>
      <w:marTop w:val="0"/>
      <w:marBottom w:val="0"/>
      <w:divBdr>
        <w:top w:val="none" w:sz="0" w:space="0" w:color="auto"/>
        <w:left w:val="none" w:sz="0" w:space="0" w:color="auto"/>
        <w:bottom w:val="none" w:sz="0" w:space="0" w:color="auto"/>
        <w:right w:val="none" w:sz="0" w:space="0" w:color="auto"/>
      </w:divBdr>
    </w:div>
    <w:div w:id="825129548">
      <w:bodyDiv w:val="1"/>
      <w:marLeft w:val="0"/>
      <w:marRight w:val="0"/>
      <w:marTop w:val="0"/>
      <w:marBottom w:val="0"/>
      <w:divBdr>
        <w:top w:val="none" w:sz="0" w:space="0" w:color="auto"/>
        <w:left w:val="none" w:sz="0" w:space="0" w:color="auto"/>
        <w:bottom w:val="none" w:sz="0" w:space="0" w:color="auto"/>
        <w:right w:val="none" w:sz="0" w:space="0" w:color="auto"/>
      </w:divBdr>
    </w:div>
    <w:div w:id="1009217833">
      <w:bodyDiv w:val="1"/>
      <w:marLeft w:val="0"/>
      <w:marRight w:val="0"/>
      <w:marTop w:val="0"/>
      <w:marBottom w:val="0"/>
      <w:divBdr>
        <w:top w:val="none" w:sz="0" w:space="0" w:color="auto"/>
        <w:left w:val="none" w:sz="0" w:space="0" w:color="auto"/>
        <w:bottom w:val="none" w:sz="0" w:space="0" w:color="auto"/>
        <w:right w:val="none" w:sz="0" w:space="0" w:color="auto"/>
      </w:divBdr>
    </w:div>
    <w:div w:id="157516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335D1-91E2-4F68-9123-A4CB66E83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9</Pages>
  <Words>3429</Words>
  <Characters>19548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user356d</cp:lastModifiedBy>
  <cp:revision>12</cp:revision>
  <cp:lastPrinted>2018-07-10T13:08:00Z</cp:lastPrinted>
  <dcterms:created xsi:type="dcterms:W3CDTF">2018-08-05T19:37:00Z</dcterms:created>
  <dcterms:modified xsi:type="dcterms:W3CDTF">2018-08-07T09:13:00Z</dcterms:modified>
</cp:coreProperties>
</file>