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FE" w:rsidRPr="006D741D" w:rsidRDefault="006900FE" w:rsidP="006D741D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Істотні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передбачувані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ризики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можуть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вплинути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операції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ідприємства</w:t>
      </w:r>
      <w:proofErr w:type="spellEnd"/>
      <w:r>
        <w:rPr>
          <w:b/>
          <w:sz w:val="28"/>
          <w:szCs w:val="28"/>
        </w:rPr>
        <w:t xml:space="preserve">, та заходи </w:t>
      </w:r>
      <w:proofErr w:type="spellStart"/>
      <w:r w:rsidR="006D741D">
        <w:rPr>
          <w:b/>
          <w:sz w:val="28"/>
          <w:szCs w:val="28"/>
        </w:rPr>
        <w:t>щодо</w:t>
      </w:r>
      <w:proofErr w:type="spellEnd"/>
      <w:r w:rsidR="006D741D">
        <w:rPr>
          <w:b/>
          <w:sz w:val="28"/>
          <w:szCs w:val="28"/>
        </w:rPr>
        <w:t xml:space="preserve"> </w:t>
      </w:r>
      <w:proofErr w:type="spellStart"/>
      <w:r w:rsidR="006D741D">
        <w:rPr>
          <w:b/>
          <w:sz w:val="28"/>
          <w:szCs w:val="28"/>
        </w:rPr>
        <w:t>управління</w:t>
      </w:r>
      <w:proofErr w:type="spellEnd"/>
      <w:r w:rsidR="006D741D">
        <w:rPr>
          <w:b/>
          <w:sz w:val="28"/>
          <w:szCs w:val="28"/>
        </w:rPr>
        <w:t xml:space="preserve"> такими </w:t>
      </w:r>
      <w:proofErr w:type="spellStart"/>
      <w:r w:rsidR="006D741D">
        <w:rPr>
          <w:b/>
          <w:sz w:val="28"/>
          <w:szCs w:val="28"/>
        </w:rPr>
        <w:t>ризиками</w:t>
      </w:r>
      <w:proofErr w:type="spellEnd"/>
    </w:p>
    <w:p w:rsidR="006900FE" w:rsidRDefault="006900FE" w:rsidP="0069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міжміське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передбачуються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ризиків</w:t>
      </w:r>
      <w:proofErr w:type="spellEnd"/>
      <w:r>
        <w:rPr>
          <w:sz w:val="28"/>
          <w:szCs w:val="28"/>
        </w:rPr>
        <w:t>:</w:t>
      </w:r>
    </w:p>
    <w:p w:rsidR="006900FE" w:rsidRDefault="006900FE" w:rsidP="006900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Перша </w:t>
      </w: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випливає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 ринка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та ринку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. Коли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два ринку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, попит на спектр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КП МММБТІ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підвищується</w:t>
      </w:r>
      <w:proofErr w:type="spellEnd"/>
      <w:r>
        <w:rPr>
          <w:sz w:val="28"/>
          <w:szCs w:val="28"/>
        </w:rPr>
        <w:t xml:space="preserve">. </w:t>
      </w:r>
    </w:p>
    <w:p w:rsidR="006900FE" w:rsidRDefault="006900FE" w:rsidP="006900F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як правило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лакмусовим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держави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малого та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добробуту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наповнення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.  Тому на стан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ринку, як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ринків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загострення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зовнішньополітичної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внутрішньополітичної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кризи</w:t>
      </w:r>
      <w:proofErr w:type="spellEnd"/>
      <w:r>
        <w:rPr>
          <w:sz w:val="28"/>
          <w:szCs w:val="28"/>
        </w:rPr>
        <w:t xml:space="preserve">, попит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знизиться</w:t>
      </w:r>
      <w:proofErr w:type="spellEnd"/>
      <w:r>
        <w:rPr>
          <w:sz w:val="28"/>
          <w:szCs w:val="28"/>
        </w:rPr>
        <w:t xml:space="preserve">. </w:t>
      </w:r>
    </w:p>
    <w:p w:rsidR="006900FE" w:rsidRDefault="006900FE" w:rsidP="006900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боку,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ознаках</w:t>
      </w:r>
      <w:proofErr w:type="spellEnd"/>
      <w:r>
        <w:rPr>
          <w:sz w:val="28"/>
          <w:szCs w:val="28"/>
        </w:rPr>
        <w:t xml:space="preserve"> росту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жваво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відреагувати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Потрібен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лишків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вторинного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>.</w:t>
      </w:r>
    </w:p>
    <w:p w:rsidR="006900FE" w:rsidRDefault="006900FE" w:rsidP="00690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учасником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 будь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один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Мінрегіоні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17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».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 xml:space="preserve"> будь яки </w:t>
      </w:r>
      <w:proofErr w:type="spellStart"/>
      <w:r>
        <w:rPr>
          <w:sz w:val="28"/>
          <w:szCs w:val="28"/>
        </w:rPr>
        <w:t>територіально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.</w:t>
      </w:r>
    </w:p>
    <w:p w:rsidR="006900FE" w:rsidRDefault="006900FE" w:rsidP="00690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таких умов, </w:t>
      </w:r>
      <w:proofErr w:type="spellStart"/>
      <w:r>
        <w:rPr>
          <w:sz w:val="28"/>
          <w:szCs w:val="28"/>
        </w:rPr>
        <w:t>ринок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крупних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досвідчених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, так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ринку.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занепад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та ринку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суттєво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знизився</w:t>
      </w:r>
      <w:proofErr w:type="spellEnd"/>
      <w:r>
        <w:rPr>
          <w:sz w:val="28"/>
          <w:szCs w:val="28"/>
        </w:rPr>
        <w:t xml:space="preserve"> попит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минулими</w:t>
      </w:r>
      <w:proofErr w:type="spellEnd"/>
      <w:r>
        <w:rPr>
          <w:sz w:val="28"/>
          <w:szCs w:val="28"/>
        </w:rPr>
        <w:t xml:space="preserve"> роками. </w:t>
      </w:r>
    </w:p>
    <w:p w:rsidR="006900FE" w:rsidRDefault="006900FE" w:rsidP="006900FE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, КП ММБТІ на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кваліфікованих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базу. Для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домінуючого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 на ринку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максимального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клієнтів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напрямки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:</w:t>
      </w:r>
    </w:p>
    <w:p w:rsidR="006900FE" w:rsidRDefault="006900FE" w:rsidP="00690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спектру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прав, будь яки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>;</w:t>
      </w:r>
    </w:p>
    <w:p w:rsidR="006900FE" w:rsidRDefault="006900FE" w:rsidP="00690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шляхом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програмного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</w:t>
      </w:r>
      <w:proofErr w:type="spellEnd"/>
      <w:r>
        <w:rPr>
          <w:sz w:val="28"/>
          <w:szCs w:val="28"/>
        </w:rPr>
        <w:t xml:space="preserve">     </w:t>
      </w:r>
    </w:p>
    <w:p w:rsidR="006900FE" w:rsidRDefault="006900FE" w:rsidP="006900FE">
      <w:pPr>
        <w:jc w:val="both"/>
        <w:rPr>
          <w:sz w:val="28"/>
          <w:szCs w:val="28"/>
        </w:rPr>
      </w:pPr>
    </w:p>
    <w:p w:rsidR="006900FE" w:rsidRDefault="006900FE" w:rsidP="006900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Друга </w:t>
      </w: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законодавчого</w:t>
      </w:r>
      <w:proofErr w:type="spellEnd"/>
      <w:r>
        <w:rPr>
          <w:sz w:val="28"/>
          <w:szCs w:val="28"/>
        </w:rPr>
        <w:t xml:space="preserve"> плану.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законодавстві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</w:t>
      </w:r>
      <w:proofErr w:type="gramEnd"/>
      <w:r>
        <w:rPr>
          <w:sz w:val="28"/>
          <w:szCs w:val="28"/>
        </w:rPr>
        <w:t>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, порядку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реконструйованих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будь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нормативна – </w:t>
      </w:r>
      <w:proofErr w:type="spellStart"/>
      <w:r>
        <w:rPr>
          <w:sz w:val="28"/>
          <w:szCs w:val="28"/>
        </w:rPr>
        <w:t>правова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нотаріату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хильнути</w:t>
      </w:r>
      <w:proofErr w:type="spellEnd"/>
      <w:r>
        <w:rPr>
          <w:sz w:val="28"/>
          <w:szCs w:val="28"/>
        </w:rPr>
        <w:t xml:space="preserve">, як в одну, так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сторону попит на ринку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майна.</w:t>
      </w:r>
    </w:p>
    <w:p w:rsidR="006900FE" w:rsidRDefault="006900FE" w:rsidP="00690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КП ММБТІ 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вести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роботу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асоціації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Укртехінвентаризація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законодавчого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нашим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асоціацією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робота над </w:t>
      </w:r>
      <w:proofErr w:type="spellStart"/>
      <w:r>
        <w:rPr>
          <w:sz w:val="28"/>
          <w:szCs w:val="28"/>
        </w:rPr>
        <w:t>створенням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контролю над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с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ринку,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відображеної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паспортах,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. </w:t>
      </w:r>
    </w:p>
    <w:p w:rsidR="006900FE" w:rsidRDefault="006900FE" w:rsidP="00690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CEA" w:rsidRDefault="004C6CEA"/>
    <w:sectPr w:rsidR="004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0FE"/>
    <w:rsid w:val="004C6CEA"/>
    <w:rsid w:val="006900FE"/>
    <w:rsid w:val="006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4</cp:revision>
  <dcterms:created xsi:type="dcterms:W3CDTF">2018-11-27T13:43:00Z</dcterms:created>
  <dcterms:modified xsi:type="dcterms:W3CDTF">2018-11-27T13:44:00Z</dcterms:modified>
</cp:coreProperties>
</file>