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979"/>
        <w:gridCol w:w="52"/>
        <w:gridCol w:w="4641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BE32A7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00178)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BE32A7" w:rsidRDefault="00BE32A7" w:rsidP="00C5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E32A7">
              <w:rPr>
                <w:rFonts w:ascii="Times New Roman" w:hAnsi="Times New Roman"/>
                <w:sz w:val="28"/>
                <w:szCs w:val="28"/>
                <w:lang w:val="uk-UA"/>
              </w:rPr>
              <w:t>Надання згоди розпорядників земельних ділянок комунальної власності на поділ та об’єднання таких ділянок.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88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88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88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88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88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України, Закон України «Про землеустрій», Закон України «Про Державний земельний кадастр»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Закон України «Про місцеве самоврядування в Україні»</w:t>
            </w:r>
          </w:p>
        </w:tc>
      </w:tr>
      <w:tr w:rsidR="00B67F44" w:rsidRPr="00E13E2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388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Постанова Кабінету Міністрів України «Про затвердження Порядку ведення Державного </w:t>
            </w: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земельного кад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астру» від 17.10.2012р. № 1051</w:t>
            </w:r>
          </w:p>
        </w:tc>
      </w:tr>
      <w:tr w:rsidR="00B67F44" w:rsidRPr="00E13E2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7. </w:t>
            </w:r>
          </w:p>
        </w:tc>
        <w:tc>
          <w:tcPr>
            <w:tcW w:w="388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виконавчої влади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8B19EC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B67F44" w:rsidRPr="00E13E2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D56DAF" w:rsidRPr="00E13E2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3888" w:type="dxa"/>
            <w:shd w:val="clear" w:color="auto" w:fill="auto"/>
          </w:tcPr>
          <w:p w:rsidR="00D56DA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місцевого самоврядування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8B19EC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388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н</w:t>
            </w:r>
            <w:r w:rsidR="00BE32A7" w:rsidRP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адання згоди на поділ та об’єднання 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земельних </w:t>
            </w:r>
            <w:r w:rsidR="00BE32A7" w:rsidRP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ділянок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CC5270" w:rsidRDefault="002F604B" w:rsidP="00BE32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заява на ім’я міського голови</w:t>
            </w:r>
            <w:r w:rsidR="00BE32A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B67F44" w:rsidRPr="00E13E2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388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BE32A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 про н</w:t>
            </w:r>
            <w:r w:rsidR="00BE32A7" w:rsidRP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адання згоди на поділ та об’єднання 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земельних </w:t>
            </w:r>
            <w:r w:rsidR="00BE32A7" w:rsidRP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ділянок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заява (клопотання) на ім’я міського голови,</w:t>
            </w:r>
            <w:r w:rsidR="00C56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в якій зазначити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A8217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 розташування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земельної ділян</w:t>
            </w:r>
            <w:r w:rsidR="00A8217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ки, кадастровий номер та її цільове призначення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копії документів, що посвідчують право </w:t>
            </w:r>
            <w:r w:rsidR="00A8217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користування земельною ділянкою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C56981" w:rsidRPr="00C56981" w:rsidRDefault="00C56981" w:rsidP="00C56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п</w:t>
            </w:r>
            <w:r w:rsidRPr="00C56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лан поділу / об’єднання земельних ділянок, розроблений на</w:t>
            </w:r>
          </w:p>
          <w:p w:rsidR="00C56981" w:rsidRPr="00C56981" w:rsidRDefault="00C56981" w:rsidP="00C56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6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актуальній топографо-геодезичній зйомці та належним чином</w:t>
            </w:r>
          </w:p>
          <w:p w:rsidR="00C56981" w:rsidRPr="00C56981" w:rsidRDefault="00C56981" w:rsidP="00C56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6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погоджений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землекористувачем</w:t>
            </w:r>
            <w:r w:rsidRPr="00C56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(у разі поділу земельної ділянки у </w:t>
            </w:r>
            <w:r w:rsidR="00B67F4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зв'язку із </w:t>
            </w:r>
            <w:r w:rsidRPr="00C56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набуттям права власності на об'єкти нерухомого майна - погоджений</w:t>
            </w:r>
          </w:p>
          <w:p w:rsidR="00C56981" w:rsidRPr="00094155" w:rsidRDefault="00C56981" w:rsidP="00C56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землекористувачем</w:t>
            </w:r>
            <w:r w:rsidRPr="00C5698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та власником даних об'єктів).</w:t>
            </w:r>
          </w:p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 копія статуту (для юридичних осіб); 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="00B67F4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копія витягу з ЄДР (</w:t>
            </w:r>
            <w:r w:rsidRPr="00094155">
              <w:rPr>
                <w:rFonts w:ascii="Times New Roman" w:hAnsi="Times New Roman"/>
                <w:sz w:val="28"/>
                <w:szCs w:val="28"/>
                <w:lang w:val="uk-UA"/>
              </w:rPr>
              <w:t>Єдиний державний реєстр юридичних осіб, фізичних осіб-підприємців та громадських формувань);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-копі</w:t>
            </w:r>
            <w:r w:rsidR="00B67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паспорта громадянина та ідентифікаційного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коду.</w:t>
            </w:r>
          </w:p>
          <w:p w:rsidR="00BE32A7" w:rsidRDefault="00E121EC" w:rsidP="00E12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витяг з </w:t>
            </w:r>
            <w:r w:rsidRPr="00E121EC"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земельного кадастру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121EC">
              <w:rPr>
                <w:rFonts w:ascii="Times New Roman" w:hAnsi="Times New Roman"/>
                <w:sz w:val="28"/>
                <w:szCs w:val="28"/>
                <w:lang w:val="uk-UA"/>
              </w:rPr>
              <w:t>земельну(ні) ділянку(ки), що пла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нуються до поділу чи об’єднання.</w:t>
            </w:r>
          </w:p>
          <w:p w:rsidR="00BE32A7" w:rsidRPr="00BE32A7" w:rsidRDefault="00BE32A7" w:rsidP="00E12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- д</w:t>
            </w:r>
            <w:r w:rsidRPr="00BE32A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овіреність, оформлена в установленому порядку (за необхідності)</w:t>
            </w:r>
            <w:r w:rsidRPr="00BE32A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121EC" w:rsidRPr="00E121EC" w:rsidRDefault="00E121EC" w:rsidP="00E12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  <w:r w:rsidR="00BE32A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Pr="00E121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Документи на об’єкт(и) нерухомого майна:</w:t>
            </w:r>
          </w:p>
          <w:p w:rsidR="00E121EC" w:rsidRPr="00E121EC" w:rsidRDefault="00E121EC" w:rsidP="00E12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  <w:r w:rsidRPr="00E121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.1.Свідоцтво про право власності на нерухоме майно чи правочин,</w:t>
            </w:r>
          </w:p>
          <w:p w:rsidR="00E121EC" w:rsidRPr="00E121EC" w:rsidRDefault="00E121EC" w:rsidP="00E12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21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яким підтверджується право власн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ості на таке майно (договір або</w:t>
            </w:r>
            <w:r w:rsidRPr="00E121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інший правочин);</w:t>
            </w:r>
          </w:p>
          <w:p w:rsidR="00E121EC" w:rsidRPr="00E121EC" w:rsidRDefault="00E121EC" w:rsidP="00E12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  <w:r w:rsidRPr="00E121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.2.Витяг з Державного реєстру речових прав на нерухоме</w:t>
            </w:r>
          </w:p>
          <w:p w:rsidR="00E121EC" w:rsidRPr="00E121EC" w:rsidRDefault="00E121EC" w:rsidP="00E12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21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майно;</w:t>
            </w:r>
          </w:p>
          <w:p w:rsidR="00E121EC" w:rsidRPr="00E121EC" w:rsidRDefault="00E121EC" w:rsidP="00E12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  <w:r w:rsidRPr="00E121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.3.Технічний паспорт на об’єкт(и) нерухомого майна, виданий на</w:t>
            </w:r>
          </w:p>
          <w:p w:rsidR="00E121EC" w:rsidRPr="00094155" w:rsidRDefault="00E121EC" w:rsidP="00E12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21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ім'я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землекористувача</w:t>
            </w:r>
            <w:r w:rsidRPr="00E121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B323E1" w:rsidRPr="00094155" w:rsidRDefault="00B323E1" w:rsidP="00A82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7F44" w:rsidRPr="001B33F5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11.</w:t>
            </w:r>
          </w:p>
        </w:tc>
        <w:tc>
          <w:tcPr>
            <w:tcW w:w="388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1356F3">
        <w:trPr>
          <w:trHeight w:val="296"/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388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85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32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32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7E76ED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32" w:type="dxa"/>
            <w:shd w:val="clear" w:color="auto" w:fill="auto"/>
          </w:tcPr>
          <w:p w:rsidR="0043149C" w:rsidRPr="007E76ED" w:rsidRDefault="007E76ED" w:rsidP="007E76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</w:t>
            </w:r>
            <w:r w:rsidR="00D56DAF" w:rsidRPr="007E76E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ішення </w:t>
            </w:r>
            <w:r w:rsidR="00D56DAF" w:rsidRPr="007E76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Миколаївської міської ради </w:t>
            </w:r>
            <w:r w:rsidR="0043149C" w:rsidRPr="007E76ED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на поділ чи об’єднання земельних ділянок користувачем (крім випадків поділу земельної ділянки у зв’язку з набуттям права власності на житловий будинок, розташований на ній)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E76ED" w:rsidRPr="007E76ED" w:rsidRDefault="007E76ED" w:rsidP="007E76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E76ED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Відмова у наданні згоди розпорядників земельних ділянок комунальної власності на поділ та об’єднання таких ділянок</w:t>
            </w:r>
            <w:r w:rsidRPr="007E76ED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56DAF" w:rsidRPr="001356F3" w:rsidRDefault="00D56DAF" w:rsidP="00B67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7F44" w:rsidRPr="00E13E2F" w:rsidTr="001356F3">
        <w:trPr>
          <w:tblCellSpacing w:w="20" w:type="dxa"/>
        </w:trPr>
        <w:tc>
          <w:tcPr>
            <w:tcW w:w="938" w:type="dxa"/>
            <w:shd w:val="clear" w:color="auto" w:fill="auto"/>
          </w:tcPr>
          <w:p w:rsidR="00D56DAF" w:rsidRPr="00E13E2F" w:rsidRDefault="001356F3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3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1356F3"/>
    <w:rsid w:val="00166B52"/>
    <w:rsid w:val="001B33F5"/>
    <w:rsid w:val="001C7E19"/>
    <w:rsid w:val="001D3885"/>
    <w:rsid w:val="0024572E"/>
    <w:rsid w:val="00286438"/>
    <w:rsid w:val="002F604B"/>
    <w:rsid w:val="00355C89"/>
    <w:rsid w:val="00413A73"/>
    <w:rsid w:val="00417459"/>
    <w:rsid w:val="0043149C"/>
    <w:rsid w:val="005B5A49"/>
    <w:rsid w:val="00781741"/>
    <w:rsid w:val="007E76ED"/>
    <w:rsid w:val="009353C1"/>
    <w:rsid w:val="00A8217C"/>
    <w:rsid w:val="00B323E1"/>
    <w:rsid w:val="00B67F44"/>
    <w:rsid w:val="00BE32A7"/>
    <w:rsid w:val="00C56981"/>
    <w:rsid w:val="00C57883"/>
    <w:rsid w:val="00CC0C95"/>
    <w:rsid w:val="00D56DAF"/>
    <w:rsid w:val="00E121EC"/>
    <w:rsid w:val="00E57D0F"/>
    <w:rsid w:val="00E65EA9"/>
    <w:rsid w:val="00E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2023-10-02T13:55:00Z</dcterms:created>
  <dcterms:modified xsi:type="dcterms:W3CDTF">2023-10-02T13:55:00Z</dcterms:modified>
</cp:coreProperties>
</file>