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Pr="00891D92" w:rsidRDefault="00C623A4" w:rsidP="00C623A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D40406" w:rsidRPr="00891D92" w:rsidRDefault="00D40406" w:rsidP="00D40406">
      <w:pPr>
        <w:outlineLvl w:val="7"/>
        <w:rPr>
          <w:b/>
          <w:iCs/>
          <w:sz w:val="28"/>
          <w:szCs w:val="28"/>
          <w:lang w:val="uk-UA"/>
        </w:rPr>
      </w:pPr>
    </w:p>
    <w:p w:rsidR="00C623A4" w:rsidRPr="00A8382C" w:rsidRDefault="00C623A4" w:rsidP="00D40406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A96B64">
        <w:rPr>
          <w:b/>
          <w:sz w:val="28"/>
          <w:szCs w:val="28"/>
          <w:lang w:val="uk-UA"/>
        </w:rPr>
        <w:t>8</w:t>
      </w:r>
      <w:r w:rsidR="00B96F82">
        <w:rPr>
          <w:b/>
          <w:sz w:val="28"/>
          <w:szCs w:val="28"/>
          <w:lang w:val="uk-UA"/>
        </w:rPr>
        <w:t>2</w:t>
      </w:r>
    </w:p>
    <w:p w:rsidR="00C623A4" w:rsidRDefault="00C623A4" w:rsidP="00D404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96F82">
        <w:rPr>
          <w:b/>
          <w:sz w:val="28"/>
          <w:szCs w:val="28"/>
          <w:lang w:val="uk-UA"/>
        </w:rPr>
        <w:t>01.10</w:t>
      </w:r>
      <w:r w:rsidR="00D40406">
        <w:rPr>
          <w:b/>
          <w:sz w:val="28"/>
          <w:szCs w:val="28"/>
          <w:lang w:val="uk-UA"/>
        </w:rPr>
        <w:t>.2019</w:t>
      </w:r>
    </w:p>
    <w:p w:rsidR="00C623A4" w:rsidRPr="00891D92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Pr="00891D92" w:rsidRDefault="00C623A4" w:rsidP="00C623A4">
      <w:pPr>
        <w:jc w:val="both"/>
        <w:rPr>
          <w:sz w:val="28"/>
          <w:szCs w:val="28"/>
          <w:lang w:val="uk-UA"/>
        </w:rPr>
      </w:pPr>
    </w:p>
    <w:p w:rsidR="00C623A4" w:rsidRPr="001D1B2E" w:rsidRDefault="00C623A4" w:rsidP="00C623A4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C623A4" w:rsidRPr="001D1B2E" w:rsidRDefault="00C623A4" w:rsidP="00C623A4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="00F17A97" w:rsidRPr="001D1B2E">
        <w:rPr>
          <w:sz w:val="28"/>
          <w:szCs w:val="28"/>
          <w:lang w:val="uk-UA"/>
        </w:rPr>
        <w:t xml:space="preserve">, </w:t>
      </w:r>
      <w:r w:rsidR="00081A46" w:rsidRPr="001D1B2E">
        <w:rPr>
          <w:sz w:val="28"/>
          <w:szCs w:val="28"/>
          <w:lang w:val="uk-UA"/>
        </w:rPr>
        <w:t xml:space="preserve">Дятлов І.С., </w:t>
      </w:r>
      <w:proofErr w:type="spellStart"/>
      <w:r w:rsidR="00081A46" w:rsidRPr="001D1B2E">
        <w:rPr>
          <w:sz w:val="28"/>
          <w:szCs w:val="28"/>
          <w:lang w:val="uk-UA"/>
        </w:rPr>
        <w:t>Бурганенко</w:t>
      </w:r>
      <w:proofErr w:type="spellEnd"/>
      <w:r w:rsidR="00081A46" w:rsidRPr="001D1B2E">
        <w:rPr>
          <w:sz w:val="28"/>
          <w:szCs w:val="28"/>
          <w:lang w:val="uk-UA"/>
        </w:rPr>
        <w:t xml:space="preserve"> О.І.</w:t>
      </w:r>
      <w:r w:rsidR="00C548B1" w:rsidRPr="001D1B2E">
        <w:rPr>
          <w:sz w:val="28"/>
          <w:szCs w:val="28"/>
          <w:lang w:val="uk-UA"/>
        </w:rPr>
        <w:t>, Жвавий Д.К.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</w:t>
      </w:r>
      <w:r w:rsidR="00081A46" w:rsidRPr="001D1B2E">
        <w:rPr>
          <w:sz w:val="28"/>
          <w:szCs w:val="28"/>
          <w:lang w:val="uk-UA"/>
        </w:rPr>
        <w:t xml:space="preserve">Панченко Ф.Б., </w:t>
      </w:r>
      <w:proofErr w:type="spellStart"/>
      <w:r w:rsidR="00C548B1" w:rsidRPr="001D1B2E">
        <w:rPr>
          <w:sz w:val="28"/>
          <w:szCs w:val="28"/>
          <w:lang w:val="uk-UA"/>
        </w:rPr>
        <w:t>Гранатуров</w:t>
      </w:r>
      <w:proofErr w:type="spellEnd"/>
      <w:r w:rsidR="00C548B1" w:rsidRPr="001D1B2E">
        <w:rPr>
          <w:sz w:val="28"/>
          <w:szCs w:val="28"/>
          <w:lang w:val="uk-UA"/>
        </w:rPr>
        <w:t xml:space="preserve"> Ю.І.</w:t>
      </w:r>
    </w:p>
    <w:p w:rsidR="00C623A4" w:rsidRPr="00891D92" w:rsidRDefault="00C623A4" w:rsidP="00C623A4">
      <w:pPr>
        <w:jc w:val="both"/>
        <w:rPr>
          <w:b/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081A46" w:rsidRDefault="00D63C67" w:rsidP="00601C6A">
      <w:pPr>
        <w:jc w:val="both"/>
        <w:rPr>
          <w:sz w:val="28"/>
          <w:szCs w:val="28"/>
          <w:lang w:val="uk-UA"/>
        </w:rPr>
      </w:pPr>
      <w:proofErr w:type="spellStart"/>
      <w:r w:rsidRPr="00D63C67">
        <w:rPr>
          <w:sz w:val="28"/>
          <w:szCs w:val="28"/>
        </w:rPr>
        <w:t>Сухарников</w:t>
      </w:r>
      <w:proofErr w:type="spellEnd"/>
      <w:r w:rsidRPr="00D63C67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.</w:t>
      </w:r>
      <w:r w:rsidRPr="00D63C67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>.</w:t>
      </w:r>
      <w:r w:rsidR="00FB02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FB02B2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FB02B2">
        <w:rPr>
          <w:sz w:val="28"/>
          <w:szCs w:val="28"/>
          <w:lang w:val="uk-UA"/>
        </w:rPr>
        <w:t xml:space="preserve"> департаменту </w:t>
      </w:r>
      <w:r w:rsidR="00FB02B2" w:rsidRPr="004C4AE8">
        <w:rPr>
          <w:sz w:val="28"/>
          <w:szCs w:val="28"/>
          <w:lang w:val="uk-UA"/>
        </w:rPr>
        <w:t>з надання адміністративних послуг Миколаївської міської ради</w:t>
      </w:r>
      <w:r w:rsidR="00782A6E">
        <w:rPr>
          <w:sz w:val="28"/>
          <w:szCs w:val="28"/>
          <w:lang w:val="uk-UA"/>
        </w:rPr>
        <w:t>;</w:t>
      </w:r>
    </w:p>
    <w:p w:rsidR="00601C6A" w:rsidRDefault="00DC2EDB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О.А.</w:t>
      </w:r>
      <w:r w:rsidR="00716BA7">
        <w:rPr>
          <w:sz w:val="28"/>
          <w:szCs w:val="28"/>
          <w:lang w:val="uk-UA"/>
        </w:rPr>
        <w:t xml:space="preserve">– начальник управління </w:t>
      </w:r>
      <w:r>
        <w:rPr>
          <w:sz w:val="28"/>
          <w:szCs w:val="28"/>
          <w:lang w:val="uk-UA"/>
        </w:rPr>
        <w:t xml:space="preserve">апарату </w:t>
      </w:r>
      <w:r w:rsidR="00081A46">
        <w:rPr>
          <w:sz w:val="28"/>
          <w:szCs w:val="28"/>
          <w:lang w:val="uk-UA"/>
        </w:rPr>
        <w:t>Миколаївської міської ради;</w:t>
      </w:r>
    </w:p>
    <w:p w:rsidR="00782A6E" w:rsidRDefault="00782A6E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Цимбал А.А. - </w:t>
      </w:r>
      <w:r w:rsidRPr="00782A6E">
        <w:rPr>
          <w:sz w:val="28"/>
          <w:szCs w:val="28"/>
          <w:lang w:val="uk-UA"/>
        </w:rPr>
        <w:t>директор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>;</w:t>
      </w:r>
    </w:p>
    <w:p w:rsidR="00D63C67" w:rsidRDefault="00D63C67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С.І. - </w:t>
      </w:r>
      <w:r w:rsidRPr="00D63C67">
        <w:rPr>
          <w:sz w:val="28"/>
          <w:szCs w:val="28"/>
          <w:lang w:val="uk-UA"/>
        </w:rPr>
        <w:t>начальник управління земельних ресурсів Миколаївської міської ради</w:t>
      </w:r>
      <w:r>
        <w:rPr>
          <w:sz w:val="28"/>
          <w:szCs w:val="28"/>
          <w:lang w:val="uk-UA"/>
        </w:rPr>
        <w:t>;</w:t>
      </w:r>
    </w:p>
    <w:p w:rsidR="002666F3" w:rsidRDefault="00E7711A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Платонов Ю.М. – заступник начальника управління земельних ресурсів Миколаївської міської ради;</w:t>
      </w:r>
    </w:p>
    <w:p w:rsidR="00D40406" w:rsidRDefault="00D40406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Мкртчян</w:t>
      </w:r>
      <w:proofErr w:type="spellEnd"/>
      <w:r>
        <w:rPr>
          <w:sz w:val="28"/>
          <w:szCs w:val="28"/>
          <w:lang w:val="uk-UA"/>
        </w:rPr>
        <w:t xml:space="preserve"> М.С. – начальник управління комунального майна Миколаївської міської ради;</w:t>
      </w:r>
    </w:p>
    <w:p w:rsidR="00F63A83" w:rsidRPr="003148FB" w:rsidRDefault="00F63A83" w:rsidP="00F63A83">
      <w:pPr>
        <w:jc w:val="both"/>
        <w:rPr>
          <w:b/>
          <w:sz w:val="28"/>
          <w:szCs w:val="28"/>
          <w:lang w:val="uk-UA"/>
        </w:rPr>
      </w:pPr>
      <w:r w:rsidRPr="003148FB">
        <w:rPr>
          <w:b/>
          <w:sz w:val="28"/>
          <w:szCs w:val="28"/>
          <w:lang w:val="uk-UA"/>
        </w:rPr>
        <w:t>Представники ЗМІ та інші особи.</w:t>
      </w: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601C6A" w:rsidRPr="00D618A4" w:rsidRDefault="00601C6A" w:rsidP="00601C6A">
      <w:pPr>
        <w:tabs>
          <w:tab w:val="left" w:pos="1875"/>
        </w:tabs>
        <w:ind w:right="-82" w:firstLine="709"/>
        <w:jc w:val="center"/>
        <w:rPr>
          <w:b/>
          <w:sz w:val="16"/>
          <w:szCs w:val="16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Лист секретаря Миколаївської міської ради </w:t>
      </w:r>
      <w:proofErr w:type="spellStart"/>
      <w:r>
        <w:rPr>
          <w:sz w:val="28"/>
          <w:szCs w:val="28"/>
          <w:lang w:val="uk-UA"/>
        </w:rPr>
        <w:t>Казакової</w:t>
      </w:r>
      <w:proofErr w:type="spellEnd"/>
      <w:r>
        <w:rPr>
          <w:sz w:val="28"/>
          <w:szCs w:val="28"/>
          <w:lang w:val="uk-UA"/>
        </w:rPr>
        <w:t xml:space="preserve"> Т.В. від 18.09.2019 №4956/02.02.01-22/02-01/14/19 за вх.№2442 від 18.09.2019 щодо проведення засідання постійної комісії з питань прав людини, законності, гласності, </w:t>
      </w:r>
      <w:r>
        <w:rPr>
          <w:sz w:val="28"/>
          <w:szCs w:val="28"/>
          <w:lang w:val="uk-UA"/>
        </w:rPr>
        <w:lastRenderedPageBreak/>
        <w:t>антикорупційної політики, місцевого самоврядування, депутатської діяльності та етики для розгляду питань, які надійшли на розгляд комісії та не були розглянуті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(матеріали надіслані в електронному варіанті 30.09.19).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 w:rsidRPr="00AD6E36">
        <w:rPr>
          <w:b/>
          <w:sz w:val="28"/>
          <w:szCs w:val="28"/>
          <w:lang w:val="uk-UA"/>
        </w:rPr>
        <w:t>СЛУХАЛИ :</w:t>
      </w:r>
    </w:p>
    <w:p w:rsidR="00CE6D43" w:rsidRPr="00CE6D43" w:rsidRDefault="00CE6D43" w:rsidP="00CE6D43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голову постійної комісії, який повідомив, що секретар міської ради </w:t>
      </w:r>
      <w:proofErr w:type="spellStart"/>
      <w:r w:rsidR="00A2297D" w:rsidRPr="00A2297D">
        <w:rPr>
          <w:sz w:val="28"/>
          <w:szCs w:val="28"/>
          <w:lang w:val="uk-UA"/>
        </w:rPr>
        <w:t>Казаков</w:t>
      </w:r>
      <w:r w:rsidR="00A2297D">
        <w:rPr>
          <w:sz w:val="28"/>
          <w:szCs w:val="28"/>
          <w:lang w:val="uk-UA"/>
        </w:rPr>
        <w:t>а</w:t>
      </w:r>
      <w:proofErr w:type="spellEnd"/>
      <w:r w:rsidR="00A2297D" w:rsidRPr="00A2297D">
        <w:rPr>
          <w:sz w:val="28"/>
          <w:szCs w:val="28"/>
          <w:lang w:val="uk-UA"/>
        </w:rPr>
        <w:t xml:space="preserve"> Т.В.</w:t>
      </w:r>
      <w:r w:rsidR="00A22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знаходиться у </w:t>
      </w:r>
      <w:r w:rsidR="00CD1C8E">
        <w:rPr>
          <w:sz w:val="28"/>
          <w:szCs w:val="28"/>
          <w:lang w:val="uk-UA"/>
        </w:rPr>
        <w:t xml:space="preserve">відрядженні </w:t>
      </w:r>
      <w:r w:rsidR="00507FDA">
        <w:rPr>
          <w:sz w:val="28"/>
          <w:szCs w:val="28"/>
          <w:lang w:val="uk-UA"/>
        </w:rPr>
        <w:t>та в зв’язку з цим, запропонував перенести розгляд даного питання на наступне засідання постійної комісії.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E6D43" w:rsidRDefault="00CE6D43" w:rsidP="00CE6D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РЕКОМЕНДОВАНО:</w:t>
      </w:r>
    </w:p>
    <w:p w:rsidR="00326DDA" w:rsidRPr="00326DDA" w:rsidRDefault="00326DDA" w:rsidP="00326DDA">
      <w:pPr>
        <w:pStyle w:val="a6"/>
        <w:numPr>
          <w:ilvl w:val="0"/>
          <w:numId w:val="27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листа </w:t>
      </w:r>
      <w:r w:rsidRPr="00326DDA">
        <w:rPr>
          <w:sz w:val="28"/>
          <w:szCs w:val="28"/>
          <w:lang w:val="uk-UA"/>
        </w:rPr>
        <w:t xml:space="preserve">секретаря Миколаївської міської ради </w:t>
      </w:r>
      <w:proofErr w:type="spellStart"/>
      <w:r w:rsidRPr="00326DDA">
        <w:rPr>
          <w:sz w:val="28"/>
          <w:szCs w:val="28"/>
          <w:lang w:val="uk-UA"/>
        </w:rPr>
        <w:t>Казакової</w:t>
      </w:r>
      <w:proofErr w:type="spellEnd"/>
      <w:r w:rsidRPr="00326DDA">
        <w:rPr>
          <w:sz w:val="28"/>
          <w:szCs w:val="28"/>
          <w:lang w:val="uk-UA"/>
        </w:rPr>
        <w:t xml:space="preserve"> Т.В. від 18.09.2019 №4956/02.02.01-22/02-01/14/19</w:t>
      </w:r>
      <w:r>
        <w:rPr>
          <w:sz w:val="28"/>
          <w:szCs w:val="28"/>
          <w:lang w:val="uk-UA"/>
        </w:rPr>
        <w:t xml:space="preserve"> перенести на </w:t>
      </w:r>
      <w:r w:rsidRPr="00326DDA">
        <w:rPr>
          <w:sz w:val="28"/>
          <w:szCs w:val="28"/>
          <w:lang w:val="uk-UA"/>
        </w:rPr>
        <w:t>наступне засідання постійної комісії</w:t>
      </w:r>
      <w:r>
        <w:rPr>
          <w:sz w:val="28"/>
          <w:szCs w:val="28"/>
          <w:lang w:val="uk-UA"/>
        </w:rPr>
        <w:t>.</w:t>
      </w:r>
    </w:p>
    <w:p w:rsidR="00326DDA" w:rsidRPr="00326DDA" w:rsidRDefault="00326DDA" w:rsidP="00326DDA">
      <w:pPr>
        <w:jc w:val="both"/>
        <w:rPr>
          <w:b/>
          <w:sz w:val="28"/>
          <w:szCs w:val="28"/>
          <w:lang w:val="uk-UA"/>
        </w:rPr>
      </w:pPr>
      <w:r w:rsidRPr="00326DDA">
        <w:rPr>
          <w:b/>
          <w:sz w:val="28"/>
          <w:szCs w:val="28"/>
          <w:lang w:val="uk-UA"/>
        </w:rPr>
        <w:t xml:space="preserve">ГОЛОСУВАЛИ: </w:t>
      </w:r>
      <w:r w:rsidRPr="00F32753">
        <w:rPr>
          <w:sz w:val="28"/>
          <w:szCs w:val="28"/>
          <w:lang w:val="uk-UA"/>
        </w:rPr>
        <w:t>«за» – 4, «проти» – 0, «утримались» – 0.</w:t>
      </w:r>
    </w:p>
    <w:p w:rsidR="00326DDA" w:rsidRPr="00326DDA" w:rsidRDefault="00326DDA" w:rsidP="008F66FA">
      <w:pPr>
        <w:jc w:val="both"/>
        <w:rPr>
          <w:sz w:val="28"/>
          <w:szCs w:val="28"/>
          <w:lang w:val="uk-UA"/>
        </w:rPr>
      </w:pPr>
      <w:r w:rsidRPr="00326DDA">
        <w:rPr>
          <w:b/>
          <w:sz w:val="28"/>
          <w:szCs w:val="28"/>
          <w:lang w:val="uk-UA"/>
        </w:rPr>
        <w:t xml:space="preserve">Примітка: </w:t>
      </w:r>
      <w:proofErr w:type="spellStart"/>
      <w:r w:rsidRPr="00326DDA">
        <w:rPr>
          <w:sz w:val="28"/>
          <w:szCs w:val="28"/>
          <w:lang w:val="uk-UA"/>
        </w:rPr>
        <w:t>Кісельова</w:t>
      </w:r>
      <w:proofErr w:type="spellEnd"/>
      <w:r w:rsidRPr="00326DDA">
        <w:rPr>
          <w:sz w:val="28"/>
          <w:szCs w:val="28"/>
          <w:lang w:val="uk-UA"/>
        </w:rPr>
        <w:t xml:space="preserve"> О.В. бу</w:t>
      </w:r>
      <w:r>
        <w:rPr>
          <w:sz w:val="28"/>
          <w:szCs w:val="28"/>
          <w:lang w:val="uk-UA"/>
        </w:rPr>
        <w:t>ла</w:t>
      </w:r>
      <w:r w:rsidRPr="00326DDA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я</w:t>
      </w:r>
      <w:r w:rsidRPr="00326DDA">
        <w:rPr>
          <w:sz w:val="28"/>
          <w:szCs w:val="28"/>
          <w:lang w:val="uk-UA"/>
        </w:rPr>
        <w:t xml:space="preserve"> під час голосування даного </w:t>
      </w:r>
      <w:r>
        <w:rPr>
          <w:sz w:val="28"/>
          <w:szCs w:val="28"/>
          <w:lang w:val="uk-UA"/>
        </w:rPr>
        <w:t>питання.</w:t>
      </w:r>
    </w:p>
    <w:p w:rsidR="00326DDA" w:rsidRDefault="00326DDA" w:rsidP="008F66FA">
      <w:pPr>
        <w:jc w:val="both"/>
        <w:rPr>
          <w:b/>
          <w:sz w:val="28"/>
          <w:szCs w:val="28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1.2.1.</w:t>
      </w:r>
      <w:r>
        <w:rPr>
          <w:sz w:val="28"/>
          <w:szCs w:val="28"/>
          <w:lang w:val="uk-UA"/>
        </w:rPr>
        <w:t xml:space="preserve"> Лист департаменту з надання адміністративних послуг Миколаївської міської ради від 11.09.2019 №19.04.01-17/6694/19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№2503 від 24.09.2019 щодо розгляду та погодження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міської ради «Про затвердження Регламенту роботи Центру з надання адміністративних послуг Миколаївської міської ради», файл </w:t>
      </w:r>
      <w:r w:rsidRPr="00FA2081">
        <w:rPr>
          <w:b/>
          <w:sz w:val="28"/>
          <w:szCs w:val="28"/>
          <w:lang w:val="uk-UA"/>
        </w:rPr>
        <w:t>s-ap-007</w:t>
      </w:r>
      <w:r>
        <w:rPr>
          <w:sz w:val="28"/>
          <w:szCs w:val="28"/>
          <w:lang w:val="uk-UA"/>
        </w:rPr>
        <w:t>.</w:t>
      </w:r>
    </w:p>
    <w:p w:rsidR="006710CD" w:rsidRDefault="006710CD" w:rsidP="008F66FA">
      <w:pPr>
        <w:jc w:val="both"/>
        <w:rPr>
          <w:b/>
          <w:sz w:val="28"/>
          <w:szCs w:val="28"/>
          <w:lang w:val="uk-UA"/>
        </w:rPr>
      </w:pPr>
      <w:r w:rsidRPr="006710CD">
        <w:rPr>
          <w:b/>
          <w:sz w:val="28"/>
          <w:szCs w:val="28"/>
          <w:lang w:val="uk-UA"/>
        </w:rPr>
        <w:t>СЛУХАЛИ :</w:t>
      </w:r>
    </w:p>
    <w:p w:rsidR="006710CD" w:rsidRDefault="006710CD" w:rsidP="008F66FA">
      <w:pPr>
        <w:jc w:val="both"/>
        <w:rPr>
          <w:sz w:val="28"/>
          <w:szCs w:val="28"/>
          <w:lang w:val="uk-UA"/>
        </w:rPr>
      </w:pPr>
      <w:proofErr w:type="spellStart"/>
      <w:r w:rsidRPr="006710CD">
        <w:rPr>
          <w:b/>
          <w:sz w:val="28"/>
          <w:szCs w:val="28"/>
          <w:lang w:val="uk-UA"/>
        </w:rPr>
        <w:t>Сухарников</w:t>
      </w:r>
      <w:r>
        <w:rPr>
          <w:b/>
          <w:sz w:val="28"/>
          <w:szCs w:val="28"/>
          <w:lang w:val="uk-UA"/>
        </w:rPr>
        <w:t>а</w:t>
      </w:r>
      <w:proofErr w:type="spellEnd"/>
      <w:r w:rsidRPr="006710CD">
        <w:rPr>
          <w:b/>
          <w:sz w:val="28"/>
          <w:szCs w:val="28"/>
          <w:lang w:val="uk-UA"/>
        </w:rPr>
        <w:t xml:space="preserve"> В. І.</w:t>
      </w:r>
      <w:r>
        <w:rPr>
          <w:b/>
          <w:sz w:val="28"/>
          <w:szCs w:val="28"/>
          <w:lang w:val="uk-UA"/>
        </w:rPr>
        <w:t xml:space="preserve">, </w:t>
      </w:r>
      <w:r w:rsidRPr="006710CD">
        <w:rPr>
          <w:sz w:val="28"/>
          <w:szCs w:val="28"/>
          <w:lang w:val="uk-UA"/>
        </w:rPr>
        <w:t xml:space="preserve">заступник директора департаменту з надання адміністративних послуг Миколаївської міської ради, </w:t>
      </w:r>
      <w:r>
        <w:rPr>
          <w:sz w:val="28"/>
          <w:szCs w:val="28"/>
          <w:lang w:val="uk-UA"/>
        </w:rPr>
        <w:t xml:space="preserve">який надав інформацію про </w:t>
      </w:r>
      <w:proofErr w:type="spellStart"/>
      <w:r w:rsidRPr="006710CD">
        <w:rPr>
          <w:sz w:val="28"/>
          <w:szCs w:val="28"/>
          <w:lang w:val="uk-UA"/>
        </w:rPr>
        <w:t>проєкту</w:t>
      </w:r>
      <w:proofErr w:type="spellEnd"/>
      <w:r w:rsidRPr="006710CD">
        <w:rPr>
          <w:sz w:val="28"/>
          <w:szCs w:val="28"/>
          <w:lang w:val="uk-UA"/>
        </w:rPr>
        <w:t xml:space="preserve"> рішення міської ради «Про затвердження Регламенту роботи Центру з надання адміністративних послуг Миколаївської міської ради», файл s-ap-007</w:t>
      </w:r>
      <w:r w:rsidR="00B50DB0">
        <w:rPr>
          <w:sz w:val="28"/>
          <w:szCs w:val="28"/>
          <w:lang w:val="uk-UA"/>
        </w:rPr>
        <w:t>.</w:t>
      </w:r>
    </w:p>
    <w:p w:rsidR="008134A8" w:rsidRPr="008134A8" w:rsidRDefault="008134A8" w:rsidP="008134A8">
      <w:pPr>
        <w:jc w:val="both"/>
        <w:rPr>
          <w:b/>
          <w:sz w:val="28"/>
          <w:szCs w:val="28"/>
          <w:lang w:val="uk-UA"/>
        </w:rPr>
      </w:pPr>
      <w:r w:rsidRPr="008134A8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134A8" w:rsidRPr="008134A8" w:rsidRDefault="008134A8" w:rsidP="008134A8">
      <w:pPr>
        <w:jc w:val="both"/>
        <w:rPr>
          <w:b/>
          <w:sz w:val="28"/>
          <w:szCs w:val="28"/>
          <w:lang w:val="uk-UA"/>
        </w:rPr>
      </w:pPr>
      <w:r w:rsidRPr="008134A8">
        <w:rPr>
          <w:b/>
          <w:sz w:val="28"/>
          <w:szCs w:val="28"/>
          <w:lang w:val="uk-UA"/>
        </w:rPr>
        <w:t>РЕКОМЕНДОВАНО:</w:t>
      </w:r>
    </w:p>
    <w:p w:rsidR="00B50DB0" w:rsidRPr="008134A8" w:rsidRDefault="0000622C" w:rsidP="008134A8">
      <w:pPr>
        <w:pStyle w:val="a6"/>
        <w:numPr>
          <w:ilvl w:val="0"/>
          <w:numId w:val="28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8134A8">
        <w:rPr>
          <w:sz w:val="28"/>
          <w:szCs w:val="28"/>
          <w:lang w:val="uk-UA"/>
        </w:rPr>
        <w:t>роєкт</w:t>
      </w:r>
      <w:proofErr w:type="spellEnd"/>
      <w:r w:rsidR="008134A8">
        <w:rPr>
          <w:sz w:val="28"/>
          <w:szCs w:val="28"/>
          <w:lang w:val="uk-UA"/>
        </w:rPr>
        <w:t xml:space="preserve"> рішення міської ради «Про затвердження Регламенту роботи Центру з надання адміністративних послуг Миколаївської міської ради», файл </w:t>
      </w:r>
      <w:r w:rsidR="008134A8" w:rsidRPr="006710CD">
        <w:rPr>
          <w:sz w:val="28"/>
          <w:szCs w:val="28"/>
          <w:lang w:val="uk-UA"/>
        </w:rPr>
        <w:t>s-ap-007</w:t>
      </w:r>
      <w:r w:rsidR="008134A8">
        <w:rPr>
          <w:sz w:val="28"/>
          <w:szCs w:val="28"/>
          <w:lang w:val="uk-UA"/>
        </w:rPr>
        <w:t xml:space="preserve"> в</w:t>
      </w:r>
      <w:r w:rsidR="009A26AD">
        <w:rPr>
          <w:sz w:val="28"/>
          <w:szCs w:val="28"/>
          <w:lang w:val="uk-UA"/>
        </w:rPr>
        <w:t>и</w:t>
      </w:r>
      <w:r w:rsidR="008134A8">
        <w:rPr>
          <w:sz w:val="28"/>
          <w:szCs w:val="28"/>
          <w:lang w:val="uk-UA"/>
        </w:rPr>
        <w:t>нести на розгляд сесії Миколаївської міської ради</w:t>
      </w:r>
      <w:r w:rsidR="00F478A1">
        <w:rPr>
          <w:sz w:val="28"/>
          <w:szCs w:val="28"/>
          <w:lang w:val="uk-UA"/>
        </w:rPr>
        <w:t>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</w:t>
      </w:r>
      <w:r w:rsidR="008134A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«проти» – </w:t>
      </w:r>
      <w:r w:rsidR="008134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«утримались» – </w:t>
      </w:r>
      <w:r w:rsidR="008134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1.2.2.</w:t>
      </w:r>
      <w:r>
        <w:rPr>
          <w:sz w:val="28"/>
          <w:szCs w:val="28"/>
          <w:lang w:val="uk-UA"/>
        </w:rPr>
        <w:t xml:space="preserve"> Лист департаменту з надання адміністративних послуг Миколаївської міської ради від 11.09.2019 №19.04.01-17/6693/19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№2502 від 24.09.2019 щодо розгляду та погодження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22.12.2016 №13/1 «Про внесення змін до рішення Миколаївської міської ради від 23.02.2017 №16/32 «Про затвердження Положень про виконавчі органи Миколаївської міської ради», файл </w:t>
      </w:r>
      <w:r>
        <w:rPr>
          <w:b/>
          <w:sz w:val="28"/>
          <w:szCs w:val="28"/>
          <w:lang w:val="uk-UA"/>
        </w:rPr>
        <w:t>s-ap-006</w:t>
      </w:r>
      <w:r>
        <w:rPr>
          <w:sz w:val="28"/>
          <w:szCs w:val="28"/>
          <w:lang w:val="uk-UA"/>
        </w:rPr>
        <w:t>.</w:t>
      </w:r>
    </w:p>
    <w:p w:rsidR="00F478A1" w:rsidRDefault="00F478A1" w:rsidP="00F478A1">
      <w:pPr>
        <w:jc w:val="both"/>
        <w:rPr>
          <w:b/>
          <w:sz w:val="28"/>
          <w:szCs w:val="28"/>
          <w:lang w:val="uk-UA"/>
        </w:rPr>
      </w:pPr>
      <w:r w:rsidRPr="006710CD">
        <w:rPr>
          <w:b/>
          <w:sz w:val="28"/>
          <w:szCs w:val="28"/>
          <w:lang w:val="uk-UA"/>
        </w:rPr>
        <w:t>СЛУХАЛИ :</w:t>
      </w:r>
    </w:p>
    <w:p w:rsidR="00AB1505" w:rsidRDefault="00F478A1" w:rsidP="00F478A1">
      <w:pPr>
        <w:jc w:val="both"/>
        <w:rPr>
          <w:sz w:val="28"/>
          <w:szCs w:val="28"/>
          <w:lang w:val="uk-UA"/>
        </w:rPr>
      </w:pPr>
      <w:proofErr w:type="spellStart"/>
      <w:r w:rsidRPr="006710CD">
        <w:rPr>
          <w:b/>
          <w:sz w:val="28"/>
          <w:szCs w:val="28"/>
          <w:lang w:val="uk-UA"/>
        </w:rPr>
        <w:t>Сухарников</w:t>
      </w:r>
      <w:r>
        <w:rPr>
          <w:b/>
          <w:sz w:val="28"/>
          <w:szCs w:val="28"/>
          <w:lang w:val="uk-UA"/>
        </w:rPr>
        <w:t>а</w:t>
      </w:r>
      <w:proofErr w:type="spellEnd"/>
      <w:r w:rsidRPr="006710CD">
        <w:rPr>
          <w:b/>
          <w:sz w:val="28"/>
          <w:szCs w:val="28"/>
          <w:lang w:val="uk-UA"/>
        </w:rPr>
        <w:t xml:space="preserve"> В. І.</w:t>
      </w:r>
      <w:r>
        <w:rPr>
          <w:b/>
          <w:sz w:val="28"/>
          <w:szCs w:val="28"/>
          <w:lang w:val="uk-UA"/>
        </w:rPr>
        <w:t xml:space="preserve">, </w:t>
      </w:r>
      <w:r w:rsidRPr="006710CD">
        <w:rPr>
          <w:sz w:val="28"/>
          <w:szCs w:val="28"/>
          <w:lang w:val="uk-UA"/>
        </w:rPr>
        <w:t xml:space="preserve">заступник директора департаменту з надання адміністративних послуг Миколаївської міської ради, </w:t>
      </w:r>
      <w:r>
        <w:rPr>
          <w:sz w:val="28"/>
          <w:szCs w:val="28"/>
          <w:lang w:val="uk-UA"/>
        </w:rPr>
        <w:t xml:space="preserve">який надав інформацію про </w:t>
      </w:r>
      <w:proofErr w:type="spellStart"/>
      <w:r w:rsidRPr="006710CD">
        <w:rPr>
          <w:sz w:val="28"/>
          <w:szCs w:val="28"/>
          <w:lang w:val="uk-UA"/>
        </w:rPr>
        <w:t>проєкту</w:t>
      </w:r>
      <w:proofErr w:type="spellEnd"/>
      <w:r w:rsidRPr="006710CD">
        <w:rPr>
          <w:sz w:val="28"/>
          <w:szCs w:val="28"/>
          <w:lang w:val="uk-UA"/>
        </w:rPr>
        <w:t xml:space="preserve"> рішення міської ради </w:t>
      </w:r>
      <w:r w:rsidR="00AB1505" w:rsidRPr="00AB1505">
        <w:rPr>
          <w:sz w:val="28"/>
          <w:szCs w:val="28"/>
          <w:lang w:val="uk-UA"/>
        </w:rPr>
        <w:t>«Про внесення змін до рішення міської ради від 22.12.2016 №13/1 «Про внесення змін до рішення Миколаївської міської ради від 23.02.2017 №16/32 «Про затвердження Положень про виконавчі органи Миколаївської міської ради», файл s-ap-006</w:t>
      </w:r>
      <w:r w:rsidR="00AB1505">
        <w:rPr>
          <w:sz w:val="28"/>
          <w:szCs w:val="28"/>
          <w:lang w:val="uk-UA"/>
        </w:rPr>
        <w:t>.</w:t>
      </w:r>
    </w:p>
    <w:p w:rsidR="00F478A1" w:rsidRPr="00332F77" w:rsidRDefault="00332F77" w:rsidP="00F478A1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які наголосили на тому, що до </w:t>
      </w:r>
      <w:proofErr w:type="spellStart"/>
      <w:r w:rsidRPr="00332F77">
        <w:rPr>
          <w:sz w:val="28"/>
          <w:szCs w:val="28"/>
          <w:lang w:val="uk-UA"/>
        </w:rPr>
        <w:t>проєкту</w:t>
      </w:r>
      <w:proofErr w:type="spellEnd"/>
      <w:r w:rsidRPr="00332F77">
        <w:rPr>
          <w:sz w:val="28"/>
          <w:szCs w:val="28"/>
          <w:lang w:val="uk-UA"/>
        </w:rPr>
        <w:t xml:space="preserve"> рішення міської ради «Про внесення змін</w:t>
      </w:r>
      <w:r w:rsidR="00172CC4" w:rsidRPr="00172CC4">
        <w:rPr>
          <w:lang w:val="uk-UA"/>
        </w:rPr>
        <w:t xml:space="preserve"> </w:t>
      </w:r>
      <w:r w:rsidR="00172CC4" w:rsidRPr="00172CC4">
        <w:rPr>
          <w:sz w:val="28"/>
          <w:szCs w:val="28"/>
          <w:lang w:val="uk-UA"/>
        </w:rPr>
        <w:t>до рішення міської ради від 22.12.2016 №13/1 «Про внесення змін до рішення Миколаївської міської ради від 23.02.2017 №16/32 «Про затвердження Положень про виконавчі органи Миколаївської міської ради», файл s-ap-006</w:t>
      </w:r>
      <w:r w:rsidR="00B03BC8">
        <w:rPr>
          <w:sz w:val="28"/>
          <w:szCs w:val="28"/>
          <w:lang w:val="uk-UA"/>
        </w:rPr>
        <w:t>» потрібно дода</w:t>
      </w:r>
      <w:r>
        <w:rPr>
          <w:sz w:val="28"/>
          <w:szCs w:val="28"/>
          <w:lang w:val="uk-UA"/>
        </w:rPr>
        <w:t>ти порівняльну таблицю.</w:t>
      </w:r>
    </w:p>
    <w:p w:rsidR="00F478A1" w:rsidRPr="008134A8" w:rsidRDefault="00F478A1" w:rsidP="00F478A1">
      <w:pPr>
        <w:jc w:val="both"/>
        <w:rPr>
          <w:b/>
          <w:sz w:val="28"/>
          <w:szCs w:val="28"/>
          <w:lang w:val="uk-UA"/>
        </w:rPr>
      </w:pPr>
      <w:r w:rsidRPr="008134A8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F478A1" w:rsidRPr="008134A8" w:rsidRDefault="00F478A1" w:rsidP="00F478A1">
      <w:pPr>
        <w:jc w:val="both"/>
        <w:rPr>
          <w:b/>
          <w:sz w:val="28"/>
          <w:szCs w:val="28"/>
          <w:lang w:val="uk-UA"/>
        </w:rPr>
      </w:pPr>
      <w:r w:rsidRPr="008134A8">
        <w:rPr>
          <w:b/>
          <w:sz w:val="28"/>
          <w:szCs w:val="28"/>
          <w:lang w:val="uk-UA"/>
        </w:rPr>
        <w:t>РЕКОМЕНДОВАНО:</w:t>
      </w:r>
    </w:p>
    <w:p w:rsidR="00F478A1" w:rsidRPr="00863FAA" w:rsidRDefault="00332F77" w:rsidP="00172CC4">
      <w:pPr>
        <w:pStyle w:val="a6"/>
        <w:numPr>
          <w:ilvl w:val="0"/>
          <w:numId w:val="29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з надання адміністративних послуг Миколаївської міської ради </w:t>
      </w:r>
      <w:r w:rsidRPr="00332F77">
        <w:rPr>
          <w:sz w:val="28"/>
          <w:szCs w:val="28"/>
          <w:lang w:val="uk-UA"/>
        </w:rPr>
        <w:t>додати</w:t>
      </w:r>
      <w:r>
        <w:rPr>
          <w:sz w:val="28"/>
          <w:szCs w:val="28"/>
          <w:lang w:val="uk-UA"/>
        </w:rPr>
        <w:t xml:space="preserve"> до </w:t>
      </w:r>
      <w:proofErr w:type="spellStart"/>
      <w:r w:rsidRPr="00332F77">
        <w:rPr>
          <w:sz w:val="28"/>
          <w:szCs w:val="28"/>
          <w:lang w:val="uk-UA"/>
        </w:rPr>
        <w:t>проєкту</w:t>
      </w:r>
      <w:proofErr w:type="spellEnd"/>
      <w:r w:rsidRPr="00332F77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22.12.2016 №13/1 «Про внесення змін до рішення Миколаївської міської ради від 23.02.2017 №16/32 «Про затвердження Положень про виконавчі органи Миколаївської міської ради»</w:t>
      </w:r>
      <w:r w:rsidR="00B03BC8">
        <w:rPr>
          <w:sz w:val="28"/>
          <w:szCs w:val="28"/>
          <w:lang w:val="uk-UA"/>
        </w:rPr>
        <w:t xml:space="preserve">                   (</w:t>
      </w:r>
      <w:r w:rsidRPr="00332F77">
        <w:rPr>
          <w:sz w:val="28"/>
          <w:szCs w:val="28"/>
          <w:lang w:val="uk-UA"/>
        </w:rPr>
        <w:t>файл s-ap-006</w:t>
      </w:r>
      <w:r w:rsidR="00B03BC8">
        <w:rPr>
          <w:lang w:val="uk-UA"/>
        </w:rPr>
        <w:t xml:space="preserve">) </w:t>
      </w:r>
      <w:r w:rsidR="00172CC4" w:rsidRPr="00172CC4">
        <w:rPr>
          <w:sz w:val="28"/>
          <w:szCs w:val="28"/>
          <w:lang w:val="uk-UA"/>
        </w:rPr>
        <w:t>порівняльну таблицю</w:t>
      </w:r>
      <w:r w:rsidR="00863FAA">
        <w:rPr>
          <w:sz w:val="28"/>
          <w:szCs w:val="28"/>
          <w:lang w:val="uk-UA"/>
        </w:rPr>
        <w:t>;</w:t>
      </w:r>
    </w:p>
    <w:p w:rsidR="00863FAA" w:rsidRPr="00332F77" w:rsidRDefault="009646B5" w:rsidP="0000622C">
      <w:pPr>
        <w:pStyle w:val="a6"/>
        <w:numPr>
          <w:ilvl w:val="0"/>
          <w:numId w:val="29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863FAA" w:rsidRPr="00332F77">
        <w:rPr>
          <w:sz w:val="28"/>
          <w:szCs w:val="28"/>
          <w:lang w:val="uk-UA"/>
        </w:rPr>
        <w:t>роєкт</w:t>
      </w:r>
      <w:proofErr w:type="spellEnd"/>
      <w:r w:rsidR="00863FAA" w:rsidRPr="00332F77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22.12.2016 №13/1 «Про внесення змін до рішення Миколаївської міської ради від 23.02.2017 №16/32 «Про затвердження Положень про виконавчі органи Миколаївської міської ради», файл s-ap-006</w:t>
      </w:r>
      <w:r w:rsidR="0000622C" w:rsidRPr="0000622C">
        <w:rPr>
          <w:lang w:val="uk-UA"/>
        </w:rPr>
        <w:t xml:space="preserve"> </w:t>
      </w:r>
      <w:r w:rsidR="0000622C" w:rsidRPr="0000622C">
        <w:rPr>
          <w:sz w:val="28"/>
          <w:szCs w:val="28"/>
          <w:lang w:val="uk-UA"/>
        </w:rPr>
        <w:t>винести на розгляд сесії Миколаївської міської ради</w:t>
      </w:r>
      <w:r w:rsidR="0000622C">
        <w:rPr>
          <w:sz w:val="28"/>
          <w:szCs w:val="28"/>
          <w:lang w:val="uk-UA"/>
        </w:rPr>
        <w:t>.</w:t>
      </w:r>
    </w:p>
    <w:p w:rsidR="0000622C" w:rsidRDefault="0000622C" w:rsidP="000062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5610E0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 xml:space="preserve">Лист управління комунального майна Миколаївської міської ради від 23.09.2019 №621/10.01-08/19-2 за вх.№2514 від 25.09.2019 щодо розгляду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31.05.2012 №17/16 «Про затвердження Порядку списання майна», файл </w:t>
      </w:r>
      <w:r w:rsidRPr="00F05144">
        <w:rPr>
          <w:b/>
          <w:sz w:val="28"/>
          <w:szCs w:val="28"/>
          <w:lang w:val="uk-UA"/>
        </w:rPr>
        <w:t>s-fk-684</w:t>
      </w:r>
      <w:r w:rsidR="005610E0" w:rsidRPr="007669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209DC" w:rsidRPr="007209DC" w:rsidRDefault="007209DC" w:rsidP="007209DC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5610E0" w:rsidRDefault="007209DC" w:rsidP="007209DC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5610E0" w:rsidRPr="00766959" w:rsidRDefault="009646B5" w:rsidP="00766959">
      <w:pPr>
        <w:pStyle w:val="a6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766959" w:rsidRPr="00766959">
        <w:rPr>
          <w:sz w:val="28"/>
          <w:szCs w:val="28"/>
          <w:lang w:val="uk-UA"/>
        </w:rPr>
        <w:t>роєкт</w:t>
      </w:r>
      <w:proofErr w:type="spellEnd"/>
      <w:r w:rsidR="00766959" w:rsidRPr="00766959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31.05.2012 №17/16 «Про затвердження Порядку списання майна», </w:t>
      </w:r>
      <w:r w:rsidR="00766959">
        <w:rPr>
          <w:sz w:val="28"/>
          <w:szCs w:val="28"/>
          <w:lang w:val="uk-UA"/>
        </w:rPr>
        <w:t xml:space="preserve">            </w:t>
      </w:r>
      <w:r w:rsidR="00766959" w:rsidRPr="00766959">
        <w:rPr>
          <w:sz w:val="28"/>
          <w:szCs w:val="28"/>
          <w:lang w:val="uk-UA"/>
        </w:rPr>
        <w:t>файл s-fk-684</w:t>
      </w:r>
      <w:r w:rsidR="00766959" w:rsidRPr="00766959">
        <w:rPr>
          <w:lang w:val="uk-UA"/>
        </w:rPr>
        <w:t xml:space="preserve"> </w:t>
      </w:r>
      <w:r w:rsidR="00766959" w:rsidRPr="00766959">
        <w:rPr>
          <w:sz w:val="28"/>
          <w:szCs w:val="28"/>
          <w:lang w:val="uk-UA"/>
        </w:rPr>
        <w:t>винести на розгляд сесії Миколаївської міської ради.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</w:t>
      </w:r>
      <w:r w:rsidR="001B774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«проти» – </w:t>
      </w:r>
      <w:r w:rsidR="001B774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«утримались» – </w:t>
      </w:r>
      <w:r w:rsidR="001B774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E25FF4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Лист начальника управління апарату ради Пушкар О.А. від 08.04.2019 №367 за вх.№861 від 08.04.2019 щодо розгляду листа голови Миколаївської обласної організації профспілки працівників будівництва </w:t>
      </w:r>
      <w:proofErr w:type="spellStart"/>
      <w:r>
        <w:rPr>
          <w:sz w:val="28"/>
          <w:szCs w:val="28"/>
          <w:lang w:val="uk-UA"/>
        </w:rPr>
        <w:t>Бєлєнкіна</w:t>
      </w:r>
      <w:proofErr w:type="spellEnd"/>
      <w:r>
        <w:rPr>
          <w:sz w:val="28"/>
          <w:szCs w:val="28"/>
          <w:lang w:val="uk-UA"/>
        </w:rPr>
        <w:t xml:space="preserve"> Т.В. та голови асоціації будівельників Миколаївщини </w:t>
      </w:r>
      <w:proofErr w:type="spellStart"/>
      <w:r>
        <w:rPr>
          <w:sz w:val="28"/>
          <w:szCs w:val="28"/>
          <w:lang w:val="uk-UA"/>
        </w:rPr>
        <w:t>Бєсєдіна</w:t>
      </w:r>
      <w:proofErr w:type="spellEnd"/>
      <w:r>
        <w:rPr>
          <w:sz w:val="28"/>
          <w:szCs w:val="28"/>
          <w:lang w:val="uk-UA"/>
        </w:rPr>
        <w:t xml:space="preserve"> М.С. стосовно з’ясування причин знищення </w:t>
      </w:r>
      <w:r w:rsidR="00E25FF4">
        <w:rPr>
          <w:sz w:val="28"/>
          <w:szCs w:val="28"/>
          <w:lang w:val="uk-UA"/>
        </w:rPr>
        <w:t>будівельної галузі м. Миколаєва.</w:t>
      </w:r>
    </w:p>
    <w:p w:rsidR="00E25FF4" w:rsidRDefault="00E25FF4" w:rsidP="008F66FA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E25FF4" w:rsidRPr="005267E4" w:rsidRDefault="005267E4" w:rsidP="00E25FF4">
      <w:pPr>
        <w:pStyle w:val="a6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5267E4">
        <w:rPr>
          <w:sz w:val="28"/>
          <w:szCs w:val="28"/>
          <w:lang w:val="uk-UA"/>
        </w:rPr>
        <w:t>Розгляд даного питання перенести на наступне засідання постійної комісії.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</w:t>
      </w:r>
      <w:r w:rsidR="00E25FF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«проти» – </w:t>
      </w:r>
      <w:r w:rsidR="00E25F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«утримались» – </w:t>
      </w:r>
      <w:r w:rsidR="00E25F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</w:p>
    <w:p w:rsidR="00345ACC" w:rsidRDefault="008F66FA" w:rsidP="00345A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Лист </w:t>
      </w:r>
      <w:proofErr w:type="spellStart"/>
      <w:r>
        <w:rPr>
          <w:sz w:val="28"/>
          <w:szCs w:val="28"/>
          <w:lang w:val="uk-UA"/>
        </w:rPr>
        <w:t>Гайдукевича</w:t>
      </w:r>
      <w:proofErr w:type="spellEnd"/>
      <w:r>
        <w:rPr>
          <w:sz w:val="28"/>
          <w:szCs w:val="28"/>
          <w:lang w:val="uk-UA"/>
        </w:rPr>
        <w:t xml:space="preserve"> Г.А., автора концепції урегулювання ситуації в Україні за вх.№7337/02.02.01-20/14/19 від 07.06.2019 щодо ознайомлення з науковою публікацією «Психологічний вимір глобалізаційних процесів в Україні»</w:t>
      </w:r>
      <w:r>
        <w:t xml:space="preserve"> </w:t>
      </w:r>
      <w:r w:rsidR="00345ACC" w:rsidRPr="007209DC">
        <w:rPr>
          <w:b/>
          <w:sz w:val="28"/>
          <w:szCs w:val="28"/>
          <w:lang w:val="uk-UA"/>
        </w:rPr>
        <w:t>РЕКОМЕНДОВАНО:</w:t>
      </w:r>
    </w:p>
    <w:p w:rsidR="00345ACC" w:rsidRPr="005267E4" w:rsidRDefault="00345ACC" w:rsidP="00345ACC">
      <w:pPr>
        <w:pStyle w:val="a6"/>
        <w:numPr>
          <w:ilvl w:val="0"/>
          <w:numId w:val="33"/>
        </w:numPr>
        <w:ind w:left="851" w:hanging="425"/>
        <w:jc w:val="both"/>
        <w:rPr>
          <w:sz w:val="28"/>
          <w:szCs w:val="28"/>
          <w:lang w:val="uk-UA"/>
        </w:rPr>
      </w:pPr>
      <w:r w:rsidRPr="005267E4">
        <w:rPr>
          <w:sz w:val="28"/>
          <w:szCs w:val="28"/>
          <w:lang w:val="uk-UA"/>
        </w:rPr>
        <w:lastRenderedPageBreak/>
        <w:t>Розгляд даного питання перенести на наступне засідання постійної комісії.</w:t>
      </w:r>
    </w:p>
    <w:p w:rsidR="00345ACC" w:rsidRDefault="00345ACC" w:rsidP="00345A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8F66FA" w:rsidRDefault="008F66FA" w:rsidP="00345ACC">
      <w:pPr>
        <w:jc w:val="both"/>
        <w:rPr>
          <w:sz w:val="28"/>
          <w:szCs w:val="28"/>
          <w:lang w:val="uk-UA"/>
        </w:rPr>
      </w:pPr>
    </w:p>
    <w:p w:rsidR="001974EA" w:rsidRDefault="001974EA" w:rsidP="00345ACC">
      <w:pPr>
        <w:jc w:val="both"/>
        <w:rPr>
          <w:sz w:val="28"/>
          <w:szCs w:val="28"/>
          <w:lang w:val="uk-UA"/>
        </w:rPr>
      </w:pPr>
      <w:r w:rsidRPr="001974EA">
        <w:rPr>
          <w:b/>
          <w:sz w:val="28"/>
          <w:szCs w:val="28"/>
          <w:lang w:val="uk-UA"/>
        </w:rPr>
        <w:t xml:space="preserve">1.6. </w:t>
      </w:r>
      <w:r w:rsidRPr="001974EA">
        <w:rPr>
          <w:sz w:val="28"/>
          <w:szCs w:val="28"/>
          <w:lang w:val="uk-UA"/>
        </w:rPr>
        <w:t>Хід виконання</w:t>
      </w:r>
      <w:r>
        <w:rPr>
          <w:b/>
          <w:sz w:val="28"/>
          <w:szCs w:val="28"/>
          <w:lang w:val="uk-UA"/>
        </w:rPr>
        <w:t xml:space="preserve"> </w:t>
      </w:r>
      <w:r w:rsidRPr="001974EA">
        <w:rPr>
          <w:sz w:val="28"/>
          <w:szCs w:val="28"/>
          <w:lang w:val="uk-UA"/>
        </w:rPr>
        <w:t xml:space="preserve">протокольного доручення міської ради від 01.10.2019 №557/7, стосовно </w:t>
      </w:r>
      <w:proofErr w:type="spellStart"/>
      <w:r w:rsidRPr="001974EA">
        <w:rPr>
          <w:sz w:val="28"/>
          <w:szCs w:val="28"/>
          <w:lang w:val="uk-UA"/>
        </w:rPr>
        <w:t>проєктів</w:t>
      </w:r>
      <w:proofErr w:type="spellEnd"/>
      <w:r w:rsidRPr="001974EA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яких надаються земельні ділянки, затвердженим архетипам та у разі невідповідності тимчасово розміщених споруд затвердженим архетипам</w:t>
      </w:r>
      <w:r w:rsidR="00357F38">
        <w:rPr>
          <w:sz w:val="28"/>
          <w:szCs w:val="28"/>
          <w:lang w:val="uk-UA"/>
        </w:rPr>
        <w:t xml:space="preserve"> </w:t>
      </w:r>
      <w:r w:rsidR="00357F38" w:rsidRPr="00357F38">
        <w:rPr>
          <w:sz w:val="28"/>
          <w:szCs w:val="28"/>
          <w:lang w:val="uk-UA"/>
        </w:rPr>
        <w:t>(</w:t>
      </w:r>
      <w:proofErr w:type="spellStart"/>
      <w:r w:rsidR="00357F38" w:rsidRPr="00357F38">
        <w:rPr>
          <w:sz w:val="28"/>
          <w:szCs w:val="28"/>
          <w:lang w:val="uk-UA"/>
        </w:rPr>
        <w:t>внесено</w:t>
      </w:r>
      <w:proofErr w:type="spellEnd"/>
      <w:r w:rsidR="00357F38" w:rsidRPr="00357F38">
        <w:rPr>
          <w:sz w:val="28"/>
          <w:szCs w:val="28"/>
          <w:lang w:val="uk-UA"/>
        </w:rPr>
        <w:t xml:space="preserve"> до порядку денного з голосу</w:t>
      </w:r>
      <w:r w:rsidR="00357F38">
        <w:rPr>
          <w:sz w:val="28"/>
          <w:szCs w:val="28"/>
          <w:lang w:val="uk-UA"/>
        </w:rPr>
        <w:t>).</w:t>
      </w:r>
    </w:p>
    <w:p w:rsidR="00357F38" w:rsidRPr="00357F38" w:rsidRDefault="00357F38" w:rsidP="00345ACC">
      <w:pPr>
        <w:jc w:val="both"/>
        <w:rPr>
          <w:b/>
          <w:sz w:val="28"/>
          <w:szCs w:val="28"/>
          <w:lang w:val="uk-UA"/>
        </w:rPr>
      </w:pPr>
      <w:r w:rsidRPr="00357F38">
        <w:rPr>
          <w:b/>
          <w:sz w:val="28"/>
          <w:szCs w:val="28"/>
          <w:lang w:val="uk-UA"/>
        </w:rPr>
        <w:t>СЛУХАЛИ :</w:t>
      </w:r>
    </w:p>
    <w:p w:rsidR="001974EA" w:rsidRPr="001974EA" w:rsidRDefault="00357F38" w:rsidP="00357F38">
      <w:pPr>
        <w:jc w:val="both"/>
        <w:rPr>
          <w:sz w:val="28"/>
          <w:szCs w:val="28"/>
          <w:lang w:val="uk-UA"/>
        </w:rPr>
      </w:pPr>
      <w:proofErr w:type="spellStart"/>
      <w:r w:rsidRPr="00F62283">
        <w:rPr>
          <w:b/>
          <w:sz w:val="28"/>
          <w:szCs w:val="28"/>
          <w:lang w:val="uk-UA"/>
        </w:rPr>
        <w:t>Малікіна</w:t>
      </w:r>
      <w:proofErr w:type="spellEnd"/>
      <w:r w:rsidRPr="00F62283">
        <w:rPr>
          <w:b/>
          <w:sz w:val="28"/>
          <w:szCs w:val="28"/>
          <w:lang w:val="uk-UA"/>
        </w:rPr>
        <w:t xml:space="preserve"> О.В.</w:t>
      </w:r>
      <w:r w:rsidRPr="00357F38">
        <w:rPr>
          <w:sz w:val="28"/>
          <w:szCs w:val="28"/>
          <w:lang w:val="uk-UA"/>
        </w:rPr>
        <w:t>, , який повідомив, що</w:t>
      </w:r>
      <w:r>
        <w:rPr>
          <w:sz w:val="28"/>
          <w:szCs w:val="28"/>
          <w:lang w:val="uk-UA"/>
        </w:rPr>
        <w:t xml:space="preserve"> для обговорення даного питання на засідання постійної комісії були запрошені </w:t>
      </w:r>
      <w:r w:rsidRPr="00357F38">
        <w:rPr>
          <w:sz w:val="28"/>
          <w:szCs w:val="28"/>
          <w:lang w:val="uk-UA"/>
        </w:rPr>
        <w:t>Цимбал А.А.</w:t>
      </w:r>
      <w:r>
        <w:rPr>
          <w:sz w:val="28"/>
          <w:szCs w:val="28"/>
          <w:lang w:val="uk-UA"/>
        </w:rPr>
        <w:t>,</w:t>
      </w:r>
      <w:r w:rsidRPr="00357F38">
        <w:rPr>
          <w:sz w:val="28"/>
          <w:szCs w:val="28"/>
          <w:lang w:val="uk-UA"/>
        </w:rPr>
        <w:t xml:space="preserve"> директор департаменту містобудування та архітек</w:t>
      </w:r>
      <w:r w:rsidR="00AB6D7B">
        <w:rPr>
          <w:sz w:val="28"/>
          <w:szCs w:val="28"/>
          <w:lang w:val="uk-UA"/>
        </w:rPr>
        <w:t xml:space="preserve">тури Миколаївської міської ради, </w:t>
      </w:r>
      <w:r w:rsidRPr="00357F38">
        <w:rPr>
          <w:sz w:val="28"/>
          <w:szCs w:val="28"/>
          <w:lang w:val="uk-UA"/>
        </w:rPr>
        <w:t>Бондаренко С.І.</w:t>
      </w:r>
      <w:r w:rsidR="00AB6D7B">
        <w:rPr>
          <w:sz w:val="28"/>
          <w:szCs w:val="28"/>
          <w:lang w:val="uk-UA"/>
        </w:rPr>
        <w:t>,</w:t>
      </w:r>
      <w:r w:rsidRPr="00357F38">
        <w:rPr>
          <w:sz w:val="28"/>
          <w:szCs w:val="28"/>
          <w:lang w:val="uk-UA"/>
        </w:rPr>
        <w:t xml:space="preserve"> начальник управління земельних ресурсів Миколаївської міської ради</w:t>
      </w:r>
      <w:r w:rsidR="000550C7">
        <w:rPr>
          <w:sz w:val="28"/>
          <w:szCs w:val="28"/>
          <w:lang w:val="uk-UA"/>
        </w:rPr>
        <w:t>,</w:t>
      </w:r>
      <w:r w:rsidRPr="00357F38">
        <w:rPr>
          <w:sz w:val="28"/>
          <w:szCs w:val="28"/>
          <w:lang w:val="uk-UA"/>
        </w:rPr>
        <w:t xml:space="preserve"> </w:t>
      </w:r>
      <w:r w:rsidR="000550C7">
        <w:rPr>
          <w:sz w:val="28"/>
          <w:szCs w:val="28"/>
          <w:lang w:val="uk-UA"/>
        </w:rPr>
        <w:t xml:space="preserve">           </w:t>
      </w:r>
      <w:r w:rsidRPr="00357F38">
        <w:rPr>
          <w:sz w:val="28"/>
          <w:szCs w:val="28"/>
          <w:lang w:val="uk-UA"/>
        </w:rPr>
        <w:t>Пушкар О.А.</w:t>
      </w:r>
      <w:r w:rsidR="000550C7">
        <w:rPr>
          <w:sz w:val="28"/>
          <w:szCs w:val="28"/>
          <w:lang w:val="uk-UA"/>
        </w:rPr>
        <w:t xml:space="preserve">, </w:t>
      </w:r>
      <w:r w:rsidRPr="00357F38">
        <w:rPr>
          <w:sz w:val="28"/>
          <w:szCs w:val="28"/>
          <w:lang w:val="uk-UA"/>
        </w:rPr>
        <w:t>начальник управління апарату Мико</w:t>
      </w:r>
      <w:r w:rsidR="000550C7">
        <w:rPr>
          <w:sz w:val="28"/>
          <w:szCs w:val="28"/>
          <w:lang w:val="uk-UA"/>
        </w:rPr>
        <w:t>лаївської міської ради.</w:t>
      </w:r>
    </w:p>
    <w:p w:rsidR="001974EA" w:rsidRDefault="00773965" w:rsidP="00345ACC">
      <w:pPr>
        <w:jc w:val="both"/>
        <w:rPr>
          <w:sz w:val="28"/>
          <w:szCs w:val="28"/>
          <w:lang w:val="uk-UA"/>
        </w:rPr>
      </w:pPr>
      <w:r w:rsidRPr="00F03204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</w:t>
      </w:r>
      <w:r w:rsidR="00D65D6A">
        <w:rPr>
          <w:sz w:val="28"/>
          <w:szCs w:val="28"/>
          <w:lang w:val="uk-UA"/>
        </w:rPr>
        <w:t xml:space="preserve">який зазначив, що дане протокольне доручення було надано для </w:t>
      </w:r>
      <w:r w:rsidR="00F03204">
        <w:rPr>
          <w:sz w:val="28"/>
          <w:szCs w:val="28"/>
          <w:lang w:val="uk-UA"/>
        </w:rPr>
        <w:t xml:space="preserve">вирішення питання правильного формування порядку денного </w:t>
      </w:r>
      <w:r w:rsidR="00F03204" w:rsidRPr="00F03204">
        <w:rPr>
          <w:sz w:val="28"/>
          <w:szCs w:val="28"/>
          <w:lang w:val="uk-UA"/>
        </w:rPr>
        <w:t>56-ої чергової сесії Миколаївської міської ради</w:t>
      </w:r>
      <w:r w:rsidR="00712B7E">
        <w:rPr>
          <w:sz w:val="28"/>
          <w:szCs w:val="28"/>
          <w:lang w:val="uk-UA"/>
        </w:rPr>
        <w:t>, визначення</w:t>
      </w:r>
      <w:r w:rsidR="008415BC">
        <w:rPr>
          <w:sz w:val="28"/>
          <w:szCs w:val="28"/>
          <w:lang w:val="uk-UA"/>
        </w:rPr>
        <w:t xml:space="preserve"> які </w:t>
      </w:r>
      <w:proofErr w:type="spellStart"/>
      <w:r w:rsidR="008415BC">
        <w:rPr>
          <w:sz w:val="28"/>
          <w:szCs w:val="28"/>
          <w:lang w:val="uk-UA"/>
        </w:rPr>
        <w:t>проєкти</w:t>
      </w:r>
      <w:proofErr w:type="spellEnd"/>
      <w:r w:rsidR="008415BC">
        <w:rPr>
          <w:sz w:val="28"/>
          <w:szCs w:val="28"/>
          <w:lang w:val="uk-UA"/>
        </w:rPr>
        <w:t xml:space="preserve"> відкликаються з порядку денного, а які </w:t>
      </w:r>
      <w:r w:rsidR="004D4A98">
        <w:rPr>
          <w:sz w:val="28"/>
          <w:szCs w:val="28"/>
          <w:lang w:val="uk-UA"/>
        </w:rPr>
        <w:t>залишаються</w:t>
      </w:r>
      <w:r w:rsidR="008415BC">
        <w:rPr>
          <w:sz w:val="28"/>
          <w:szCs w:val="28"/>
          <w:lang w:val="uk-UA"/>
        </w:rPr>
        <w:t>.</w:t>
      </w:r>
    </w:p>
    <w:p w:rsidR="00773965" w:rsidRDefault="00773965" w:rsidP="00345ACC">
      <w:pPr>
        <w:jc w:val="both"/>
        <w:rPr>
          <w:sz w:val="28"/>
          <w:szCs w:val="28"/>
          <w:lang w:val="uk-UA"/>
        </w:rPr>
      </w:pPr>
      <w:proofErr w:type="spellStart"/>
      <w:r w:rsidRPr="00F03204">
        <w:rPr>
          <w:b/>
          <w:sz w:val="28"/>
          <w:szCs w:val="28"/>
          <w:lang w:val="uk-UA"/>
        </w:rPr>
        <w:t>Кісельову</w:t>
      </w:r>
      <w:proofErr w:type="spellEnd"/>
      <w:r w:rsidRPr="00F03204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</w:t>
      </w:r>
      <w:r w:rsidR="00D7458F">
        <w:rPr>
          <w:sz w:val="28"/>
          <w:szCs w:val="28"/>
          <w:lang w:val="uk-UA"/>
        </w:rPr>
        <w:t xml:space="preserve">яка повідомила, що потрібно </w:t>
      </w:r>
      <w:r w:rsidR="00186FB4">
        <w:rPr>
          <w:sz w:val="28"/>
          <w:szCs w:val="28"/>
          <w:lang w:val="uk-UA"/>
        </w:rPr>
        <w:t>визначитися</w:t>
      </w:r>
      <w:r w:rsidR="00D7458F">
        <w:rPr>
          <w:sz w:val="28"/>
          <w:szCs w:val="28"/>
          <w:lang w:val="uk-UA"/>
        </w:rPr>
        <w:t xml:space="preserve"> з єдиною формою </w:t>
      </w:r>
      <w:r w:rsidR="003567BF">
        <w:rPr>
          <w:sz w:val="28"/>
          <w:szCs w:val="28"/>
          <w:lang w:val="uk-UA"/>
        </w:rPr>
        <w:t>(алгоритм</w:t>
      </w:r>
      <w:r w:rsidR="00761E02">
        <w:rPr>
          <w:sz w:val="28"/>
          <w:szCs w:val="28"/>
          <w:lang w:val="uk-UA"/>
        </w:rPr>
        <w:t>ом</w:t>
      </w:r>
      <w:r w:rsidR="003567BF">
        <w:rPr>
          <w:sz w:val="28"/>
          <w:szCs w:val="28"/>
          <w:lang w:val="uk-UA"/>
        </w:rPr>
        <w:t xml:space="preserve">) </w:t>
      </w:r>
      <w:r w:rsidR="003567BF" w:rsidRPr="003567BF">
        <w:rPr>
          <w:sz w:val="28"/>
          <w:szCs w:val="28"/>
          <w:lang w:val="uk-UA"/>
        </w:rPr>
        <w:t>продовження строку користування земельними ділянками суб’єктам господарювання для розміщення тимчасових споруд</w:t>
      </w:r>
      <w:r w:rsidR="00C474AA">
        <w:rPr>
          <w:sz w:val="28"/>
          <w:szCs w:val="28"/>
          <w:lang w:val="uk-UA"/>
        </w:rPr>
        <w:t xml:space="preserve">. </w:t>
      </w:r>
    </w:p>
    <w:p w:rsidR="001C4529" w:rsidRDefault="006410BF" w:rsidP="00345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Звернулася до </w:t>
      </w:r>
      <w:r w:rsidRPr="006410BF">
        <w:rPr>
          <w:sz w:val="28"/>
          <w:szCs w:val="28"/>
          <w:lang w:val="uk-UA"/>
        </w:rPr>
        <w:t>департаменту містобудування та архітектури</w:t>
      </w:r>
      <w:r w:rsidR="002D0268">
        <w:rPr>
          <w:sz w:val="28"/>
          <w:szCs w:val="28"/>
          <w:lang w:val="uk-UA"/>
        </w:rPr>
        <w:t xml:space="preserve">, управління земельних ресурсів </w:t>
      </w:r>
      <w:r>
        <w:rPr>
          <w:sz w:val="28"/>
          <w:szCs w:val="28"/>
          <w:lang w:val="uk-UA"/>
        </w:rPr>
        <w:t xml:space="preserve">щодо надання інформації </w:t>
      </w:r>
      <w:r w:rsidR="002D0268">
        <w:rPr>
          <w:sz w:val="28"/>
          <w:szCs w:val="28"/>
          <w:lang w:val="uk-UA"/>
        </w:rPr>
        <w:t xml:space="preserve">та юридичного департаменту </w:t>
      </w:r>
      <w:r w:rsidR="002D0268" w:rsidRPr="002D0268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:</w:t>
      </w:r>
    </w:p>
    <w:p w:rsidR="006410BF" w:rsidRDefault="009153D3" w:rsidP="006410BF">
      <w:pPr>
        <w:pStyle w:val="a6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прийняття архетипу;</w:t>
      </w:r>
    </w:p>
    <w:p w:rsidR="009153D3" w:rsidRDefault="005B050C" w:rsidP="006410BF">
      <w:pPr>
        <w:pStyle w:val="a6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153D3">
        <w:rPr>
          <w:sz w:val="28"/>
          <w:szCs w:val="28"/>
          <w:lang w:val="uk-UA"/>
        </w:rPr>
        <w:t xml:space="preserve">ата реалізації даного </w:t>
      </w:r>
      <w:proofErr w:type="spellStart"/>
      <w:r w:rsidR="009153D3">
        <w:rPr>
          <w:sz w:val="28"/>
          <w:szCs w:val="28"/>
          <w:lang w:val="uk-UA"/>
        </w:rPr>
        <w:t>проєкту</w:t>
      </w:r>
      <w:proofErr w:type="spellEnd"/>
      <w:r w:rsidR="009153D3">
        <w:rPr>
          <w:sz w:val="28"/>
          <w:szCs w:val="28"/>
          <w:lang w:val="uk-UA"/>
        </w:rPr>
        <w:t>;</w:t>
      </w:r>
    </w:p>
    <w:p w:rsidR="009153D3" w:rsidRPr="006410BF" w:rsidRDefault="009153D3" w:rsidP="006410BF">
      <w:pPr>
        <w:pStyle w:val="a6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прийняття нового архетипу на правовідносини, які вже тривають.</w:t>
      </w:r>
    </w:p>
    <w:p w:rsidR="001C4529" w:rsidRDefault="002D0268" w:rsidP="00345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Запропонувала </w:t>
      </w:r>
      <w:r w:rsidRPr="002D0268">
        <w:rPr>
          <w:sz w:val="28"/>
          <w:szCs w:val="28"/>
          <w:lang w:val="uk-UA"/>
        </w:rPr>
        <w:t>департаменту містобудування та архітектури, управлінн</w:t>
      </w:r>
      <w:r>
        <w:rPr>
          <w:sz w:val="28"/>
          <w:szCs w:val="28"/>
          <w:lang w:val="uk-UA"/>
        </w:rPr>
        <w:t>ю</w:t>
      </w:r>
      <w:r w:rsidRPr="002D0268">
        <w:rPr>
          <w:sz w:val="28"/>
          <w:szCs w:val="28"/>
          <w:lang w:val="uk-UA"/>
        </w:rPr>
        <w:t xml:space="preserve"> земельних ресурсів щодо надання інформації та юридичн</w:t>
      </w:r>
      <w:r>
        <w:rPr>
          <w:sz w:val="28"/>
          <w:szCs w:val="28"/>
          <w:lang w:val="uk-UA"/>
        </w:rPr>
        <w:t>ому</w:t>
      </w:r>
      <w:r w:rsidRPr="002D0268">
        <w:rPr>
          <w:sz w:val="28"/>
          <w:szCs w:val="28"/>
          <w:lang w:val="uk-UA"/>
        </w:rPr>
        <w:t xml:space="preserve"> департаменту Миколаївської міської ради</w:t>
      </w:r>
      <w:r w:rsidR="00A308BC">
        <w:rPr>
          <w:sz w:val="28"/>
          <w:szCs w:val="28"/>
          <w:lang w:val="uk-UA"/>
        </w:rPr>
        <w:t xml:space="preserve"> надати до постійної комісії єдині правила </w:t>
      </w:r>
      <w:r w:rsidR="00586B45">
        <w:rPr>
          <w:sz w:val="28"/>
          <w:szCs w:val="28"/>
          <w:lang w:val="uk-UA"/>
        </w:rPr>
        <w:t xml:space="preserve">в частині прийняття рішення щодо </w:t>
      </w:r>
      <w:r w:rsidR="00586B45" w:rsidRPr="00586B45">
        <w:rPr>
          <w:sz w:val="28"/>
          <w:szCs w:val="28"/>
          <w:lang w:val="uk-UA"/>
        </w:rPr>
        <w:t>продовження строку користування земельними ділянками суб’єктам господарювання для розміщення тимчасових споруд</w:t>
      </w:r>
      <w:r w:rsidR="00586B45">
        <w:rPr>
          <w:sz w:val="28"/>
          <w:szCs w:val="28"/>
          <w:lang w:val="uk-UA"/>
        </w:rPr>
        <w:t>.</w:t>
      </w:r>
    </w:p>
    <w:p w:rsidR="003F14B5" w:rsidRDefault="00602082" w:rsidP="003F14B5">
      <w:pPr>
        <w:jc w:val="both"/>
        <w:rPr>
          <w:sz w:val="28"/>
          <w:szCs w:val="28"/>
          <w:lang w:val="uk-UA"/>
        </w:rPr>
      </w:pPr>
      <w:r w:rsidRPr="00F735BD">
        <w:rPr>
          <w:b/>
          <w:sz w:val="28"/>
          <w:szCs w:val="28"/>
          <w:lang w:val="uk-UA"/>
        </w:rPr>
        <w:t>Цимбала А.А.</w:t>
      </w:r>
      <w:r>
        <w:rPr>
          <w:sz w:val="28"/>
          <w:szCs w:val="28"/>
          <w:lang w:val="uk-UA"/>
        </w:rPr>
        <w:t xml:space="preserve">, який пояснив, що після затвердження </w:t>
      </w:r>
      <w:r w:rsidR="003B1016">
        <w:rPr>
          <w:sz w:val="28"/>
          <w:szCs w:val="28"/>
          <w:lang w:val="uk-UA"/>
        </w:rPr>
        <w:t xml:space="preserve">архетипів </w:t>
      </w:r>
      <w:r w:rsidR="00D27B4D">
        <w:rPr>
          <w:sz w:val="28"/>
          <w:szCs w:val="28"/>
          <w:lang w:val="uk-UA"/>
        </w:rPr>
        <w:t>(</w:t>
      </w:r>
      <w:r w:rsidR="00D27B4D" w:rsidRPr="00D27B4D">
        <w:rPr>
          <w:sz w:val="28"/>
          <w:szCs w:val="28"/>
          <w:lang w:val="uk-UA"/>
        </w:rPr>
        <w:t>рішення виконавчий комітет</w:t>
      </w:r>
      <w:r w:rsidR="00D27B4D">
        <w:rPr>
          <w:sz w:val="28"/>
          <w:szCs w:val="28"/>
          <w:lang w:val="uk-UA"/>
        </w:rPr>
        <w:t xml:space="preserve"> М</w:t>
      </w:r>
      <w:r w:rsidR="00D27B4D" w:rsidRPr="00D27B4D">
        <w:rPr>
          <w:sz w:val="28"/>
          <w:szCs w:val="28"/>
          <w:lang w:val="uk-UA"/>
        </w:rPr>
        <w:t>икол</w:t>
      </w:r>
      <w:r w:rsidR="00D27B4D">
        <w:rPr>
          <w:sz w:val="28"/>
          <w:szCs w:val="28"/>
          <w:lang w:val="uk-UA"/>
        </w:rPr>
        <w:t>аївської</w:t>
      </w:r>
      <w:r w:rsidR="00D27B4D" w:rsidRPr="00D27B4D">
        <w:rPr>
          <w:sz w:val="28"/>
          <w:szCs w:val="28"/>
          <w:lang w:val="uk-UA"/>
        </w:rPr>
        <w:t xml:space="preserve"> міськ</w:t>
      </w:r>
      <w:r w:rsidR="00D27B4D">
        <w:rPr>
          <w:sz w:val="28"/>
          <w:szCs w:val="28"/>
          <w:lang w:val="uk-UA"/>
        </w:rPr>
        <w:t>ої</w:t>
      </w:r>
      <w:r w:rsidR="00D27B4D" w:rsidRPr="00D27B4D">
        <w:rPr>
          <w:sz w:val="28"/>
          <w:szCs w:val="28"/>
          <w:lang w:val="uk-UA"/>
        </w:rPr>
        <w:t xml:space="preserve"> рад</w:t>
      </w:r>
      <w:r w:rsidR="00D27B4D">
        <w:rPr>
          <w:sz w:val="28"/>
          <w:szCs w:val="28"/>
          <w:lang w:val="uk-UA"/>
        </w:rPr>
        <w:t xml:space="preserve">и від </w:t>
      </w:r>
      <w:r w:rsidR="00D27B4D" w:rsidRPr="00D27B4D">
        <w:rPr>
          <w:sz w:val="28"/>
          <w:szCs w:val="28"/>
          <w:lang w:val="uk-UA"/>
        </w:rPr>
        <w:t>22</w:t>
      </w:r>
      <w:r w:rsidR="00D27B4D">
        <w:rPr>
          <w:sz w:val="28"/>
          <w:szCs w:val="28"/>
          <w:lang w:val="uk-UA"/>
        </w:rPr>
        <w:t>.03</w:t>
      </w:r>
      <w:r w:rsidR="00D27B4D" w:rsidRPr="00D27B4D">
        <w:rPr>
          <w:sz w:val="28"/>
          <w:szCs w:val="28"/>
          <w:lang w:val="uk-UA"/>
        </w:rPr>
        <w:t>2019                                                                                      № 265</w:t>
      </w:r>
      <w:r w:rsidR="00D27B4D">
        <w:rPr>
          <w:sz w:val="28"/>
          <w:szCs w:val="28"/>
          <w:lang w:val="uk-UA"/>
        </w:rPr>
        <w:t xml:space="preserve"> «</w:t>
      </w:r>
      <w:r w:rsidR="00D27B4D" w:rsidRPr="00D27B4D">
        <w:rPr>
          <w:sz w:val="28"/>
          <w:szCs w:val="28"/>
          <w:lang w:val="uk-UA"/>
        </w:rPr>
        <w:t>Про затвердження архітектурних</w:t>
      </w:r>
      <w:r w:rsidR="00D27B4D">
        <w:rPr>
          <w:sz w:val="28"/>
          <w:szCs w:val="28"/>
          <w:lang w:val="uk-UA"/>
        </w:rPr>
        <w:t xml:space="preserve"> </w:t>
      </w:r>
      <w:r w:rsidR="00D27B4D" w:rsidRPr="00D27B4D">
        <w:rPr>
          <w:sz w:val="28"/>
          <w:szCs w:val="28"/>
          <w:lang w:val="uk-UA"/>
        </w:rPr>
        <w:t>типів тимчасових споруд торговельного</w:t>
      </w:r>
      <w:r w:rsidR="00D27B4D">
        <w:rPr>
          <w:sz w:val="28"/>
          <w:szCs w:val="28"/>
          <w:lang w:val="uk-UA"/>
        </w:rPr>
        <w:t>, побутового, соціально-культур</w:t>
      </w:r>
      <w:r w:rsidR="00D27B4D" w:rsidRPr="00D27B4D">
        <w:rPr>
          <w:sz w:val="28"/>
          <w:szCs w:val="28"/>
          <w:lang w:val="uk-UA"/>
        </w:rPr>
        <w:t>ного призначення для провадження</w:t>
      </w:r>
      <w:r w:rsidR="00D27B4D">
        <w:rPr>
          <w:sz w:val="28"/>
          <w:szCs w:val="28"/>
          <w:lang w:val="uk-UA"/>
        </w:rPr>
        <w:t xml:space="preserve"> </w:t>
      </w:r>
      <w:r w:rsidR="00D27B4D" w:rsidRPr="00D27B4D">
        <w:rPr>
          <w:sz w:val="28"/>
          <w:szCs w:val="28"/>
          <w:lang w:val="uk-UA"/>
        </w:rPr>
        <w:t>підприємницької діяльності</w:t>
      </w:r>
      <w:r w:rsidR="00D27B4D">
        <w:rPr>
          <w:sz w:val="28"/>
          <w:szCs w:val="28"/>
          <w:lang w:val="uk-UA"/>
        </w:rPr>
        <w:t xml:space="preserve"> </w:t>
      </w:r>
      <w:r w:rsidR="00D27B4D" w:rsidRPr="00D27B4D">
        <w:rPr>
          <w:sz w:val="28"/>
          <w:szCs w:val="28"/>
          <w:lang w:val="uk-UA"/>
        </w:rPr>
        <w:t xml:space="preserve">на території </w:t>
      </w:r>
      <w:proofErr w:type="spellStart"/>
      <w:r w:rsidR="00D27B4D" w:rsidRPr="00D27B4D">
        <w:rPr>
          <w:sz w:val="28"/>
          <w:szCs w:val="28"/>
          <w:lang w:val="uk-UA"/>
        </w:rPr>
        <w:t>м.Миколаєва</w:t>
      </w:r>
      <w:proofErr w:type="spellEnd"/>
      <w:r w:rsidR="00D27B4D">
        <w:rPr>
          <w:sz w:val="28"/>
          <w:szCs w:val="28"/>
          <w:lang w:val="uk-UA"/>
        </w:rPr>
        <w:t>»</w:t>
      </w:r>
      <w:r w:rsidR="003F14B5">
        <w:rPr>
          <w:sz w:val="28"/>
          <w:szCs w:val="28"/>
          <w:lang w:val="uk-UA"/>
        </w:rPr>
        <w:t>)</w:t>
      </w:r>
      <w:r w:rsidR="003F14B5" w:rsidRPr="003F14B5">
        <w:rPr>
          <w:sz w:val="28"/>
          <w:szCs w:val="28"/>
          <w:lang w:val="uk-UA"/>
        </w:rPr>
        <w:t xml:space="preserve"> </w:t>
      </w:r>
      <w:r w:rsidR="003F14B5">
        <w:rPr>
          <w:sz w:val="28"/>
          <w:szCs w:val="28"/>
          <w:lang w:val="uk-UA"/>
        </w:rPr>
        <w:t>розроблено наступний порядок :</w:t>
      </w:r>
    </w:p>
    <w:p w:rsidR="003F14B5" w:rsidRPr="003B1016" w:rsidRDefault="003F14B5" w:rsidP="003F14B5">
      <w:pPr>
        <w:pStyle w:val="a6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продовженні договору оренди/сервітуту у висновку </w:t>
      </w:r>
      <w:r w:rsidRPr="009D7575">
        <w:rPr>
          <w:sz w:val="28"/>
          <w:szCs w:val="28"/>
          <w:lang w:val="uk-UA"/>
        </w:rPr>
        <w:t>департаменту містобудування та архітектури</w:t>
      </w:r>
      <w:r>
        <w:rPr>
          <w:sz w:val="28"/>
          <w:szCs w:val="28"/>
          <w:lang w:val="uk-UA"/>
        </w:rPr>
        <w:t xml:space="preserve"> та в подальшому в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9D7575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я</w:t>
      </w:r>
      <w:r w:rsidRPr="009D7575">
        <w:rPr>
          <w:sz w:val="28"/>
          <w:szCs w:val="28"/>
          <w:lang w:val="uk-UA"/>
        </w:rPr>
        <w:t xml:space="preserve"> земельних ресурсів</w:t>
      </w:r>
      <w:r>
        <w:rPr>
          <w:sz w:val="28"/>
          <w:szCs w:val="28"/>
          <w:lang w:val="uk-UA"/>
        </w:rPr>
        <w:t xml:space="preserve"> доповнюється фразою стосовно </w:t>
      </w:r>
      <w:r>
        <w:rPr>
          <w:sz w:val="28"/>
          <w:szCs w:val="28"/>
          <w:lang w:val="uk-UA"/>
        </w:rPr>
        <w:lastRenderedPageBreak/>
        <w:t xml:space="preserve">приведення </w:t>
      </w:r>
      <w:r w:rsidRPr="003F14B5">
        <w:rPr>
          <w:sz w:val="28"/>
          <w:szCs w:val="28"/>
          <w:lang w:val="uk-UA"/>
        </w:rPr>
        <w:t>тимчасових споруд торговельного, побутового, соціально-культурного  призначення</w:t>
      </w:r>
      <w:r>
        <w:rPr>
          <w:sz w:val="28"/>
          <w:szCs w:val="28"/>
          <w:lang w:val="uk-UA"/>
        </w:rPr>
        <w:t xml:space="preserve"> до </w:t>
      </w:r>
      <w:r w:rsidRPr="003F14B5">
        <w:rPr>
          <w:sz w:val="28"/>
          <w:szCs w:val="28"/>
          <w:lang w:val="uk-UA"/>
        </w:rPr>
        <w:t>відповідно до затвердженого архетипу</w:t>
      </w:r>
      <w:r>
        <w:rPr>
          <w:sz w:val="28"/>
          <w:szCs w:val="28"/>
          <w:lang w:val="uk-UA"/>
        </w:rPr>
        <w:t>.</w:t>
      </w:r>
    </w:p>
    <w:p w:rsidR="003B1016" w:rsidRPr="003B1016" w:rsidRDefault="003F14B5" w:rsidP="003F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B1016">
        <w:rPr>
          <w:sz w:val="28"/>
          <w:szCs w:val="28"/>
          <w:lang w:val="uk-UA"/>
        </w:rPr>
        <w:t>а постійній комісії з</w:t>
      </w:r>
      <w:r w:rsidR="003B1016" w:rsidRPr="003B1016">
        <w:rPr>
          <w:sz w:val="28"/>
          <w:szCs w:val="28"/>
          <w:lang w:val="uk-UA"/>
        </w:rPr>
        <w:t xml:space="preserve"> питань містобудування, архітектури і будівництва,</w:t>
      </w:r>
      <w:r w:rsidR="003B1016">
        <w:rPr>
          <w:sz w:val="28"/>
          <w:szCs w:val="28"/>
          <w:lang w:val="uk-UA"/>
        </w:rPr>
        <w:t xml:space="preserve"> </w:t>
      </w:r>
      <w:r w:rsidR="003B1016" w:rsidRPr="003B1016">
        <w:rPr>
          <w:sz w:val="28"/>
          <w:szCs w:val="28"/>
          <w:lang w:val="uk-UA"/>
        </w:rPr>
        <w:t>регулювання земельних відносин та екології</w:t>
      </w:r>
      <w:r w:rsidR="003B1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рекомендовано продовжити строк оренди на</w:t>
      </w:r>
      <w:r w:rsidR="00B816F3">
        <w:rPr>
          <w:sz w:val="28"/>
          <w:szCs w:val="28"/>
          <w:lang w:val="uk-UA"/>
        </w:rPr>
        <w:t xml:space="preserve"> 1 рік</w:t>
      </w:r>
      <w:r w:rsidR="00B816F3" w:rsidRPr="00B816F3">
        <w:rPr>
          <w:lang w:val="uk-UA"/>
        </w:rPr>
        <w:t xml:space="preserve"> </w:t>
      </w:r>
      <w:r w:rsidR="00B816F3" w:rsidRPr="00B816F3">
        <w:rPr>
          <w:sz w:val="28"/>
          <w:szCs w:val="28"/>
          <w:lang w:val="uk-UA"/>
        </w:rPr>
        <w:t>суб’єктам господарювання для розміщення тимчасових споруд</w:t>
      </w:r>
      <w:r w:rsidR="00F5390C">
        <w:rPr>
          <w:sz w:val="28"/>
          <w:szCs w:val="28"/>
          <w:lang w:val="uk-UA"/>
        </w:rPr>
        <w:t>.</w:t>
      </w:r>
    </w:p>
    <w:p w:rsidR="002D0268" w:rsidRDefault="00F5390C" w:rsidP="00345ACC">
      <w:pPr>
        <w:jc w:val="both"/>
        <w:rPr>
          <w:sz w:val="28"/>
          <w:szCs w:val="28"/>
          <w:lang w:val="uk-UA"/>
        </w:rPr>
      </w:pPr>
      <w:r w:rsidRPr="00F5390C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поцікавився у директора департаменту </w:t>
      </w:r>
      <w:r w:rsidRPr="00F5390C">
        <w:rPr>
          <w:sz w:val="28"/>
          <w:szCs w:val="28"/>
          <w:lang w:val="uk-UA"/>
        </w:rPr>
        <w:t>містобудування та архітектури</w:t>
      </w:r>
      <w:r>
        <w:rPr>
          <w:sz w:val="28"/>
          <w:szCs w:val="28"/>
          <w:lang w:val="uk-UA"/>
        </w:rPr>
        <w:t xml:space="preserve"> Миколаївської міської ради Цимбала А.А., який для нього </w:t>
      </w:r>
      <w:r w:rsidR="004D5CD5">
        <w:rPr>
          <w:sz w:val="28"/>
          <w:szCs w:val="28"/>
          <w:lang w:val="uk-UA"/>
        </w:rPr>
        <w:t>характер</w:t>
      </w:r>
      <w:r>
        <w:rPr>
          <w:sz w:val="28"/>
          <w:szCs w:val="28"/>
          <w:lang w:val="uk-UA"/>
        </w:rPr>
        <w:t xml:space="preserve"> носять висновки (рекомендації) </w:t>
      </w:r>
      <w:r w:rsidRPr="00F5390C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5390C">
        <w:rPr>
          <w:sz w:val="28"/>
          <w:szCs w:val="28"/>
          <w:lang w:val="uk-UA"/>
        </w:rPr>
        <w:t xml:space="preserve"> комісії 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– законний чи рекомендований.</w:t>
      </w:r>
    </w:p>
    <w:p w:rsidR="002D0268" w:rsidRDefault="00F5390C" w:rsidP="00345ACC">
      <w:pPr>
        <w:jc w:val="both"/>
        <w:rPr>
          <w:sz w:val="28"/>
          <w:szCs w:val="28"/>
          <w:lang w:val="uk-UA"/>
        </w:rPr>
      </w:pPr>
      <w:r w:rsidRPr="00F5390C">
        <w:rPr>
          <w:b/>
          <w:sz w:val="28"/>
          <w:szCs w:val="28"/>
          <w:lang w:val="uk-UA"/>
        </w:rPr>
        <w:t>Цимбала А.А.</w:t>
      </w:r>
      <w:r w:rsidRPr="00F5390C">
        <w:rPr>
          <w:sz w:val="28"/>
          <w:szCs w:val="28"/>
          <w:lang w:val="uk-UA"/>
        </w:rPr>
        <w:t>, який пояснив, що</w:t>
      </w:r>
      <w:r>
        <w:rPr>
          <w:sz w:val="28"/>
          <w:szCs w:val="28"/>
          <w:lang w:val="uk-UA"/>
        </w:rPr>
        <w:t xml:space="preserve"> висновки </w:t>
      </w:r>
      <w:r w:rsidRPr="00F5390C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носять рекомендований характер.</w:t>
      </w:r>
    </w:p>
    <w:p w:rsidR="00F5390C" w:rsidRDefault="008E03DA" w:rsidP="00345ACC">
      <w:pPr>
        <w:jc w:val="both"/>
        <w:rPr>
          <w:sz w:val="28"/>
          <w:szCs w:val="28"/>
          <w:lang w:val="uk-UA"/>
        </w:rPr>
      </w:pPr>
      <w:r w:rsidRPr="00C71FC9">
        <w:rPr>
          <w:b/>
          <w:sz w:val="28"/>
          <w:szCs w:val="28"/>
          <w:lang w:val="uk-UA"/>
        </w:rPr>
        <w:t>Дятлова І.С.</w:t>
      </w:r>
      <w:r w:rsidRPr="008E03DA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зазначив, що за 4 роки органами виконавчої влади так і не розроблена єдина схема розміщення </w:t>
      </w:r>
      <w:r w:rsidR="00EA2FB7" w:rsidRPr="00EA2FB7">
        <w:rPr>
          <w:sz w:val="28"/>
          <w:szCs w:val="28"/>
          <w:lang w:val="uk-UA"/>
        </w:rPr>
        <w:t>тимчасових споруд</w:t>
      </w:r>
      <w:r w:rsidR="00EA2FB7">
        <w:rPr>
          <w:sz w:val="28"/>
          <w:szCs w:val="28"/>
          <w:lang w:val="uk-UA"/>
        </w:rPr>
        <w:t xml:space="preserve"> </w:t>
      </w:r>
      <w:proofErr w:type="spellStart"/>
      <w:r w:rsidR="00EA2FB7">
        <w:rPr>
          <w:sz w:val="28"/>
          <w:szCs w:val="28"/>
          <w:lang w:val="uk-UA"/>
        </w:rPr>
        <w:t>м.Миколаєва</w:t>
      </w:r>
      <w:proofErr w:type="spellEnd"/>
      <w:r w:rsidR="00EA2FB7">
        <w:rPr>
          <w:sz w:val="28"/>
          <w:szCs w:val="28"/>
          <w:lang w:val="uk-UA"/>
        </w:rPr>
        <w:t>.</w:t>
      </w:r>
    </w:p>
    <w:p w:rsidR="00F5390C" w:rsidRDefault="00C71FC9" w:rsidP="005E2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Рекомендував </w:t>
      </w:r>
      <w:r w:rsidR="00CF301D">
        <w:rPr>
          <w:sz w:val="28"/>
          <w:szCs w:val="28"/>
          <w:lang w:val="uk-UA"/>
        </w:rPr>
        <w:t xml:space="preserve">не розглядати на сесіях Миколаївської міської ради до закінчення строку каденції Миколаївської міської ради </w:t>
      </w:r>
      <w:r w:rsidR="00CF301D">
        <w:rPr>
          <w:sz w:val="28"/>
          <w:szCs w:val="28"/>
          <w:lang w:val="en-US"/>
        </w:rPr>
        <w:t>VII</w:t>
      </w:r>
      <w:r w:rsidR="00CF301D" w:rsidRPr="00CF301D">
        <w:rPr>
          <w:sz w:val="28"/>
          <w:szCs w:val="28"/>
          <w:lang w:val="uk-UA"/>
        </w:rPr>
        <w:t xml:space="preserve"> </w:t>
      </w:r>
      <w:r w:rsidR="00CF301D">
        <w:rPr>
          <w:sz w:val="28"/>
          <w:szCs w:val="28"/>
          <w:lang w:val="uk-UA"/>
        </w:rPr>
        <w:t xml:space="preserve">скликання </w:t>
      </w:r>
      <w:proofErr w:type="spellStart"/>
      <w:r w:rsidR="00CF301D">
        <w:rPr>
          <w:sz w:val="28"/>
          <w:szCs w:val="28"/>
          <w:lang w:val="uk-UA"/>
        </w:rPr>
        <w:t>проєкти</w:t>
      </w:r>
      <w:proofErr w:type="spellEnd"/>
      <w:r w:rsidR="00CF301D">
        <w:rPr>
          <w:sz w:val="28"/>
          <w:szCs w:val="28"/>
          <w:lang w:val="uk-UA"/>
        </w:rPr>
        <w:t xml:space="preserve"> рішень міської ради, </w:t>
      </w:r>
      <w:r w:rsidR="00CF301D" w:rsidRPr="00CF301D">
        <w:rPr>
          <w:sz w:val="28"/>
          <w:szCs w:val="28"/>
          <w:lang w:val="uk-UA"/>
        </w:rPr>
        <w:t>якими передбачено надання в оренду/продовження строку користування земельними ділянками суб’єктам господарювання для розміщення тимчасових споруд</w:t>
      </w:r>
      <w:r w:rsidR="00CE6A75">
        <w:rPr>
          <w:sz w:val="28"/>
          <w:szCs w:val="28"/>
          <w:lang w:val="uk-UA"/>
        </w:rPr>
        <w:t xml:space="preserve">, а право </w:t>
      </w:r>
      <w:r w:rsidR="00CE6A75" w:rsidRPr="00CE6A75">
        <w:rPr>
          <w:sz w:val="28"/>
          <w:szCs w:val="28"/>
          <w:lang w:val="uk-UA"/>
        </w:rPr>
        <w:t>продовження</w:t>
      </w:r>
      <w:r w:rsidR="00CE6A75">
        <w:rPr>
          <w:sz w:val="28"/>
          <w:szCs w:val="28"/>
          <w:lang w:val="uk-UA"/>
        </w:rPr>
        <w:t xml:space="preserve"> оренди надати міському голові</w:t>
      </w:r>
      <w:r w:rsidR="00573715">
        <w:rPr>
          <w:sz w:val="28"/>
          <w:szCs w:val="28"/>
          <w:lang w:val="uk-UA"/>
        </w:rPr>
        <w:t xml:space="preserve">. У разі виникнення спірних питань по </w:t>
      </w:r>
      <w:proofErr w:type="spellStart"/>
      <w:r w:rsidR="00573715">
        <w:rPr>
          <w:sz w:val="28"/>
          <w:szCs w:val="28"/>
          <w:lang w:val="uk-UA"/>
        </w:rPr>
        <w:t>проєкту</w:t>
      </w:r>
      <w:proofErr w:type="spellEnd"/>
      <w:r w:rsidR="00573715">
        <w:rPr>
          <w:sz w:val="28"/>
          <w:szCs w:val="28"/>
          <w:lang w:val="uk-UA"/>
        </w:rPr>
        <w:t xml:space="preserve"> рішення – виносити на розгляд сесії Миколаївської міської ради.</w:t>
      </w:r>
    </w:p>
    <w:p w:rsidR="00F5390C" w:rsidRDefault="00FA769E" w:rsidP="00345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вилучити з порядку денного </w:t>
      </w:r>
      <w:r w:rsidRPr="00FA769E">
        <w:rPr>
          <w:sz w:val="28"/>
          <w:szCs w:val="28"/>
          <w:lang w:val="uk-UA"/>
        </w:rPr>
        <w:t>56-ої чергової сесії Миколаївської міської ради</w:t>
      </w:r>
      <w:r>
        <w:rPr>
          <w:sz w:val="28"/>
          <w:szCs w:val="28"/>
          <w:lang w:val="uk-UA"/>
        </w:rPr>
        <w:t xml:space="preserve"> всі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по тимчасовим спорудам та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стосовно пролонгації договорів.</w:t>
      </w:r>
    </w:p>
    <w:p w:rsidR="00534618" w:rsidRDefault="00281A68" w:rsidP="00345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Pr="00281A68">
        <w:rPr>
          <w:sz w:val="28"/>
          <w:szCs w:val="28"/>
          <w:lang w:val="uk-UA"/>
        </w:rPr>
        <w:t>запропон</w:t>
      </w:r>
      <w:r>
        <w:rPr>
          <w:sz w:val="28"/>
          <w:szCs w:val="28"/>
          <w:lang w:val="uk-UA"/>
        </w:rPr>
        <w:t>ував</w:t>
      </w:r>
      <w:r w:rsidRPr="00281A68">
        <w:rPr>
          <w:sz w:val="28"/>
          <w:szCs w:val="28"/>
          <w:lang w:val="uk-UA"/>
        </w:rPr>
        <w:t xml:space="preserve"> управлінню апарату надати пропозиції щодо передбачення можливості </w:t>
      </w:r>
      <w:proofErr w:type="spellStart"/>
      <w:r w:rsidRPr="00281A68">
        <w:rPr>
          <w:sz w:val="28"/>
          <w:szCs w:val="28"/>
          <w:lang w:val="uk-UA"/>
        </w:rPr>
        <w:t>невилучення</w:t>
      </w:r>
      <w:proofErr w:type="spellEnd"/>
      <w:r w:rsidRPr="00281A68">
        <w:rPr>
          <w:sz w:val="28"/>
          <w:szCs w:val="28"/>
          <w:lang w:val="uk-UA"/>
        </w:rPr>
        <w:t xml:space="preserve"> з офіційного сайту Миколаївської міської ради текстів </w:t>
      </w:r>
      <w:proofErr w:type="spellStart"/>
      <w:r w:rsidRPr="00281A68">
        <w:rPr>
          <w:sz w:val="28"/>
          <w:szCs w:val="28"/>
          <w:lang w:val="uk-UA"/>
        </w:rPr>
        <w:t>проєктів</w:t>
      </w:r>
      <w:proofErr w:type="spellEnd"/>
      <w:r w:rsidRPr="00281A68">
        <w:rPr>
          <w:sz w:val="28"/>
          <w:szCs w:val="28"/>
          <w:lang w:val="uk-UA"/>
        </w:rPr>
        <w:t xml:space="preserve"> рішень міської ради, відкликаних розробником </w:t>
      </w:r>
      <w:proofErr w:type="spellStart"/>
      <w:r w:rsidRPr="00281A68">
        <w:rPr>
          <w:sz w:val="28"/>
          <w:szCs w:val="28"/>
          <w:lang w:val="uk-UA"/>
        </w:rPr>
        <w:t>проєкту</w:t>
      </w:r>
      <w:proofErr w:type="spellEnd"/>
      <w:r w:rsidRPr="00281A68">
        <w:rPr>
          <w:sz w:val="28"/>
          <w:szCs w:val="28"/>
          <w:lang w:val="uk-UA"/>
        </w:rPr>
        <w:t xml:space="preserve"> рішення або двічі не проголосованих</w:t>
      </w:r>
      <w:r w:rsidR="00881BEF">
        <w:rPr>
          <w:sz w:val="28"/>
          <w:szCs w:val="28"/>
          <w:lang w:val="uk-UA"/>
        </w:rPr>
        <w:t>.</w:t>
      </w:r>
    </w:p>
    <w:p w:rsidR="00B92A64" w:rsidRPr="00B92A64" w:rsidRDefault="00B92A64" w:rsidP="00B92A64">
      <w:pPr>
        <w:jc w:val="both"/>
        <w:rPr>
          <w:b/>
          <w:sz w:val="28"/>
          <w:szCs w:val="28"/>
          <w:lang w:val="uk-UA"/>
        </w:rPr>
      </w:pPr>
      <w:r w:rsidRPr="00B92A6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B92A64" w:rsidRDefault="00B92A64" w:rsidP="00B92A64">
      <w:pPr>
        <w:jc w:val="both"/>
        <w:rPr>
          <w:b/>
          <w:sz w:val="28"/>
          <w:szCs w:val="28"/>
          <w:lang w:val="uk-UA"/>
        </w:rPr>
      </w:pPr>
      <w:r w:rsidRPr="00B92A64">
        <w:rPr>
          <w:b/>
          <w:sz w:val="28"/>
          <w:szCs w:val="28"/>
          <w:lang w:val="uk-UA"/>
        </w:rPr>
        <w:t>РЕКОМЕНДОВАНО:</w:t>
      </w:r>
    </w:p>
    <w:p w:rsidR="003E49CA" w:rsidRPr="003E49CA" w:rsidRDefault="003E49CA" w:rsidP="003E49CA">
      <w:pPr>
        <w:pStyle w:val="a6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земельних ресурсів розглянути питання щодо узгодження спрощеної процедури поновлення договорів оренди;</w:t>
      </w:r>
    </w:p>
    <w:p w:rsidR="00534618" w:rsidRPr="00B92A64" w:rsidRDefault="00444FDF" w:rsidP="00881BEF">
      <w:pPr>
        <w:pStyle w:val="a6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питання</w:t>
      </w:r>
      <w:r w:rsidR="00B92A64">
        <w:rPr>
          <w:sz w:val="28"/>
          <w:szCs w:val="28"/>
          <w:lang w:val="uk-UA"/>
        </w:rPr>
        <w:t xml:space="preserve"> </w:t>
      </w:r>
      <w:r w:rsidR="00881BEF">
        <w:rPr>
          <w:sz w:val="28"/>
          <w:szCs w:val="28"/>
          <w:lang w:val="uk-UA"/>
        </w:rPr>
        <w:t xml:space="preserve">щодо </w:t>
      </w:r>
      <w:r w:rsidR="00B92A64" w:rsidRPr="00B92A64">
        <w:rPr>
          <w:sz w:val="28"/>
          <w:szCs w:val="28"/>
          <w:lang w:val="uk-UA"/>
        </w:rPr>
        <w:t>порядку денного 56-ої чергової сесії Миколаївської міської ради</w:t>
      </w:r>
      <w:r w:rsidR="00881BEF">
        <w:rPr>
          <w:sz w:val="28"/>
          <w:szCs w:val="28"/>
          <w:lang w:val="uk-UA"/>
        </w:rPr>
        <w:t>, а саме</w:t>
      </w:r>
      <w:r w:rsidR="00B92A64">
        <w:rPr>
          <w:sz w:val="28"/>
          <w:szCs w:val="28"/>
          <w:lang w:val="uk-UA"/>
        </w:rPr>
        <w:t xml:space="preserve"> </w:t>
      </w:r>
      <w:r w:rsidR="00B92A64" w:rsidRPr="00B92A64">
        <w:rPr>
          <w:sz w:val="28"/>
          <w:szCs w:val="28"/>
          <w:lang w:val="uk-UA"/>
        </w:rPr>
        <w:t>вилуч</w:t>
      </w:r>
      <w:r w:rsidR="00881BEF">
        <w:rPr>
          <w:sz w:val="28"/>
          <w:szCs w:val="28"/>
          <w:lang w:val="uk-UA"/>
        </w:rPr>
        <w:t>ення</w:t>
      </w:r>
      <w:r w:rsidR="00B92A64" w:rsidRPr="00B92A64">
        <w:rPr>
          <w:sz w:val="28"/>
          <w:szCs w:val="28"/>
          <w:lang w:val="uk-UA"/>
        </w:rPr>
        <w:t xml:space="preserve"> </w:t>
      </w:r>
      <w:proofErr w:type="spellStart"/>
      <w:r w:rsidR="00881BEF">
        <w:rPr>
          <w:sz w:val="28"/>
          <w:szCs w:val="28"/>
          <w:lang w:val="uk-UA"/>
        </w:rPr>
        <w:t>проєктів</w:t>
      </w:r>
      <w:proofErr w:type="spellEnd"/>
      <w:r w:rsidR="00B92A64" w:rsidRPr="00B92A64">
        <w:rPr>
          <w:sz w:val="28"/>
          <w:szCs w:val="28"/>
          <w:lang w:val="uk-UA"/>
        </w:rPr>
        <w:t xml:space="preserve"> рішень </w:t>
      </w:r>
      <w:r w:rsidR="00881BEF">
        <w:rPr>
          <w:sz w:val="28"/>
          <w:szCs w:val="28"/>
          <w:lang w:val="uk-UA"/>
        </w:rPr>
        <w:t xml:space="preserve">міської ради </w:t>
      </w:r>
      <w:r w:rsidR="00B92A64" w:rsidRPr="00B92A64">
        <w:rPr>
          <w:sz w:val="28"/>
          <w:szCs w:val="28"/>
          <w:lang w:val="uk-UA"/>
        </w:rPr>
        <w:t xml:space="preserve">по тимчасовим спорудам та </w:t>
      </w:r>
      <w:proofErr w:type="spellStart"/>
      <w:r w:rsidR="00B92A64" w:rsidRPr="00B92A64">
        <w:rPr>
          <w:sz w:val="28"/>
          <w:szCs w:val="28"/>
          <w:lang w:val="uk-UA"/>
        </w:rPr>
        <w:t>проєкт</w:t>
      </w:r>
      <w:r w:rsidR="00881BEF">
        <w:rPr>
          <w:sz w:val="28"/>
          <w:szCs w:val="28"/>
          <w:lang w:val="uk-UA"/>
        </w:rPr>
        <w:t>ів</w:t>
      </w:r>
      <w:proofErr w:type="spellEnd"/>
      <w:r w:rsidR="00B92A64" w:rsidRPr="00B92A64">
        <w:rPr>
          <w:sz w:val="28"/>
          <w:szCs w:val="28"/>
          <w:lang w:val="uk-UA"/>
        </w:rPr>
        <w:t xml:space="preserve"> рішень стосовно пролонгації договорів</w:t>
      </w:r>
      <w:r w:rsidR="00881BEF">
        <w:rPr>
          <w:sz w:val="28"/>
          <w:szCs w:val="28"/>
          <w:lang w:val="uk-UA"/>
        </w:rPr>
        <w:t xml:space="preserve"> перенест</w:t>
      </w:r>
      <w:r w:rsidR="00472656">
        <w:rPr>
          <w:sz w:val="28"/>
          <w:szCs w:val="28"/>
          <w:lang w:val="uk-UA"/>
        </w:rPr>
        <w:t>и</w:t>
      </w:r>
      <w:r w:rsidR="00881BEF">
        <w:rPr>
          <w:sz w:val="28"/>
          <w:szCs w:val="28"/>
          <w:lang w:val="uk-UA"/>
        </w:rPr>
        <w:t xml:space="preserve"> на засідання постійної комісії 03.10.2019, до початку засідання </w:t>
      </w:r>
      <w:r w:rsidR="00881BEF" w:rsidRPr="00881BEF">
        <w:rPr>
          <w:sz w:val="28"/>
          <w:szCs w:val="28"/>
          <w:lang w:val="uk-UA"/>
        </w:rPr>
        <w:t>чергової 56-ої сесії Миколаївської міської ради</w:t>
      </w:r>
      <w:r w:rsidRPr="00444FDF">
        <w:rPr>
          <w:sz w:val="28"/>
          <w:szCs w:val="28"/>
          <w:lang w:val="uk-UA"/>
        </w:rPr>
        <w:t>/</w:t>
      </w:r>
    </w:p>
    <w:p w:rsidR="00534618" w:rsidRDefault="00BC38E1" w:rsidP="00345ACC">
      <w:pPr>
        <w:jc w:val="both"/>
        <w:rPr>
          <w:sz w:val="28"/>
          <w:szCs w:val="28"/>
          <w:lang w:val="uk-UA"/>
        </w:rPr>
      </w:pPr>
      <w:r w:rsidRPr="00BC38E1">
        <w:rPr>
          <w:b/>
          <w:sz w:val="28"/>
          <w:szCs w:val="28"/>
          <w:lang w:val="uk-UA"/>
        </w:rPr>
        <w:t>ГОЛОСУВАЛИ:</w:t>
      </w:r>
      <w:r w:rsidRPr="00BC38E1"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534618" w:rsidRDefault="00534618" w:rsidP="00345ACC">
      <w:pPr>
        <w:jc w:val="both"/>
        <w:rPr>
          <w:sz w:val="28"/>
          <w:szCs w:val="28"/>
          <w:lang w:val="uk-UA"/>
        </w:rPr>
      </w:pPr>
    </w:p>
    <w:p w:rsidR="00907274" w:rsidRPr="00AD1175" w:rsidRDefault="00907274" w:rsidP="00345ACC">
      <w:pPr>
        <w:jc w:val="both"/>
        <w:rPr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1.7.</w:t>
      </w:r>
      <w:r w:rsidRPr="00AD1175">
        <w:rPr>
          <w:sz w:val="28"/>
          <w:szCs w:val="28"/>
          <w:lang w:val="uk-UA"/>
        </w:rPr>
        <w:t xml:space="preserve"> </w:t>
      </w:r>
      <w:r w:rsidR="00521C71" w:rsidRPr="00AD1175">
        <w:rPr>
          <w:sz w:val="28"/>
          <w:szCs w:val="28"/>
          <w:lang w:val="uk-UA"/>
        </w:rPr>
        <w:t>Звернення депутата Миколаївської міської ради Жвавого Д.К., як члена тимчасової робочої групи з питань забезпечення військовослужбовців, які беруть участь у антитерористичних операціях, земельними ділянками щодо винесення на сесі</w:t>
      </w:r>
      <w:r w:rsidR="00EF20FC" w:rsidRPr="00AD1175">
        <w:rPr>
          <w:sz w:val="28"/>
          <w:szCs w:val="28"/>
          <w:lang w:val="uk-UA"/>
        </w:rPr>
        <w:t>ю</w:t>
      </w:r>
      <w:r w:rsidR="00521C71" w:rsidRPr="00AD1175">
        <w:rPr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521C71" w:rsidRPr="00AD1175">
        <w:rPr>
          <w:sz w:val="28"/>
          <w:szCs w:val="28"/>
          <w:lang w:val="uk-UA"/>
        </w:rPr>
        <w:t>проєкт</w:t>
      </w:r>
      <w:r w:rsidR="00EF20FC" w:rsidRPr="00AD1175">
        <w:rPr>
          <w:sz w:val="28"/>
          <w:szCs w:val="28"/>
          <w:lang w:val="uk-UA"/>
        </w:rPr>
        <w:t>у</w:t>
      </w:r>
      <w:proofErr w:type="spellEnd"/>
      <w:r w:rsidR="00521C71" w:rsidRPr="00AD1175">
        <w:rPr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</w:t>
      </w:r>
      <w:r w:rsidR="00521C71" w:rsidRPr="00AD1175">
        <w:rPr>
          <w:sz w:val="28"/>
          <w:szCs w:val="28"/>
          <w:lang w:val="en-US"/>
        </w:rPr>
        <w:t>VII</w:t>
      </w:r>
      <w:r w:rsidR="00521C71" w:rsidRPr="00AD1175">
        <w:rPr>
          <w:sz w:val="28"/>
          <w:szCs w:val="28"/>
          <w:lang w:val="uk-UA"/>
        </w:rPr>
        <w:t xml:space="preserve"> скликання до Верховної </w:t>
      </w:r>
      <w:r w:rsidR="00521C71" w:rsidRPr="00AD1175">
        <w:rPr>
          <w:sz w:val="28"/>
          <w:szCs w:val="28"/>
          <w:lang w:val="uk-UA"/>
        </w:rPr>
        <w:lastRenderedPageBreak/>
        <w:t>Ради України</w:t>
      </w:r>
      <w:r w:rsidR="005527AC" w:rsidRPr="00AD1175">
        <w:rPr>
          <w:sz w:val="28"/>
          <w:szCs w:val="28"/>
          <w:lang w:val="uk-UA"/>
        </w:rPr>
        <w:t xml:space="preserve"> щодо</w:t>
      </w:r>
      <w:r w:rsidR="00803D64">
        <w:rPr>
          <w:sz w:val="28"/>
          <w:szCs w:val="28"/>
          <w:lang w:val="uk-UA"/>
        </w:rPr>
        <w:t xml:space="preserve"> вирішення питання забезпечення гарантій реалізації учасникам бойових дій та осіб, прирівняних до них, права на </w:t>
      </w:r>
      <w:r w:rsidR="000F7F25">
        <w:rPr>
          <w:sz w:val="28"/>
          <w:szCs w:val="28"/>
          <w:lang w:val="uk-UA"/>
        </w:rPr>
        <w:t>одержання</w:t>
      </w:r>
      <w:r w:rsidR="00803D64">
        <w:rPr>
          <w:sz w:val="28"/>
          <w:szCs w:val="28"/>
          <w:lang w:val="uk-UA"/>
        </w:rPr>
        <w:t xml:space="preserve"> земельних ділянок або виплати грошової винагороди за них</w:t>
      </w:r>
      <w:r w:rsidR="005527AC" w:rsidRPr="00AD1175">
        <w:rPr>
          <w:sz w:val="28"/>
          <w:szCs w:val="28"/>
          <w:lang w:val="uk-UA"/>
        </w:rPr>
        <w:t>»</w:t>
      </w:r>
      <w:r w:rsidR="00521C71" w:rsidRPr="00AD1175">
        <w:rPr>
          <w:sz w:val="28"/>
          <w:szCs w:val="28"/>
          <w:lang w:val="uk-UA"/>
        </w:rPr>
        <w:t>, як невідкладного</w:t>
      </w:r>
      <w:r w:rsidR="00521C71" w:rsidRPr="00AD1175">
        <w:rPr>
          <w:lang w:val="uk-UA"/>
        </w:rPr>
        <w:t xml:space="preserve"> </w:t>
      </w:r>
      <w:r w:rsidR="00521C71" w:rsidRPr="00AD1175">
        <w:rPr>
          <w:sz w:val="28"/>
          <w:szCs w:val="28"/>
          <w:lang w:val="uk-UA"/>
        </w:rPr>
        <w:t>(</w:t>
      </w:r>
      <w:proofErr w:type="spellStart"/>
      <w:r w:rsidR="00521C71" w:rsidRPr="00AD1175">
        <w:rPr>
          <w:sz w:val="28"/>
          <w:szCs w:val="28"/>
          <w:lang w:val="uk-UA"/>
        </w:rPr>
        <w:t>внесено</w:t>
      </w:r>
      <w:proofErr w:type="spellEnd"/>
      <w:r w:rsidR="00521C71" w:rsidRPr="00AD1175">
        <w:rPr>
          <w:sz w:val="28"/>
          <w:szCs w:val="28"/>
          <w:lang w:val="uk-UA"/>
        </w:rPr>
        <w:t xml:space="preserve"> до порядку денного з голосу).</w:t>
      </w:r>
    </w:p>
    <w:p w:rsidR="00521C71" w:rsidRPr="00AD1175" w:rsidRDefault="00521C71" w:rsidP="00521C71">
      <w:pPr>
        <w:jc w:val="both"/>
        <w:rPr>
          <w:b/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СЛУХАЛИ :</w:t>
      </w:r>
    </w:p>
    <w:p w:rsidR="00907274" w:rsidRPr="00AD1175" w:rsidRDefault="00521C71" w:rsidP="00521C71">
      <w:pPr>
        <w:jc w:val="both"/>
        <w:rPr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Жвавого Д.К.</w:t>
      </w:r>
      <w:r w:rsidRPr="00AD1175">
        <w:rPr>
          <w:sz w:val="28"/>
          <w:szCs w:val="28"/>
          <w:lang w:val="uk-UA"/>
        </w:rPr>
        <w:t>, який повідомив, що в ході засідання тимчасової робочої групи з питань забезпечення військовослужбовців, які беруть участь у антитерористичних операціях, земельними ділянками було прийнято рішення зверн</w:t>
      </w:r>
      <w:r w:rsidR="00423B9A" w:rsidRPr="00AD1175">
        <w:rPr>
          <w:sz w:val="28"/>
          <w:szCs w:val="28"/>
          <w:lang w:val="uk-UA"/>
        </w:rPr>
        <w:t>утися</w:t>
      </w:r>
      <w:r w:rsidRPr="00AD1175">
        <w:rPr>
          <w:sz w:val="28"/>
          <w:szCs w:val="28"/>
          <w:lang w:val="uk-UA"/>
        </w:rPr>
        <w:t xml:space="preserve"> депутат</w:t>
      </w:r>
      <w:r w:rsidR="00423B9A" w:rsidRPr="00AD1175">
        <w:rPr>
          <w:sz w:val="28"/>
          <w:szCs w:val="28"/>
          <w:lang w:val="uk-UA"/>
        </w:rPr>
        <w:t>ам</w:t>
      </w:r>
      <w:r w:rsidRPr="00AD1175">
        <w:rPr>
          <w:sz w:val="28"/>
          <w:szCs w:val="28"/>
          <w:lang w:val="uk-UA"/>
        </w:rPr>
        <w:t xml:space="preserve"> Миколаївської міської ради VII скликання до Верховної Ради України</w:t>
      </w:r>
      <w:r w:rsidR="005527AC" w:rsidRPr="00AD1175">
        <w:rPr>
          <w:sz w:val="28"/>
          <w:szCs w:val="28"/>
          <w:lang w:val="uk-UA"/>
        </w:rPr>
        <w:t xml:space="preserve"> з метою сприяння військовослужбовцям, які беруть участь у антитерористичних операціях в реалізації свого права на </w:t>
      </w:r>
      <w:r w:rsidR="00232CE6" w:rsidRPr="00AD1175">
        <w:rPr>
          <w:sz w:val="28"/>
          <w:szCs w:val="28"/>
          <w:lang w:val="uk-UA"/>
        </w:rPr>
        <w:t>отримання</w:t>
      </w:r>
      <w:r w:rsidR="005527AC" w:rsidRPr="00AD1175">
        <w:rPr>
          <w:sz w:val="28"/>
          <w:szCs w:val="28"/>
          <w:lang w:val="uk-UA"/>
        </w:rPr>
        <w:t xml:space="preserve"> земельних ділянок шляхом введення альтернативи</w:t>
      </w:r>
      <w:r w:rsidR="00232CE6" w:rsidRPr="00AD1175">
        <w:rPr>
          <w:sz w:val="28"/>
          <w:szCs w:val="28"/>
          <w:lang w:val="uk-UA"/>
        </w:rPr>
        <w:t xml:space="preserve"> </w:t>
      </w:r>
      <w:r w:rsidR="005527AC" w:rsidRPr="00AD1175">
        <w:rPr>
          <w:sz w:val="28"/>
          <w:szCs w:val="28"/>
          <w:lang w:val="uk-UA"/>
        </w:rPr>
        <w:t>-</w:t>
      </w:r>
      <w:r w:rsidR="00232CE6" w:rsidRPr="00AD1175">
        <w:rPr>
          <w:sz w:val="28"/>
          <w:szCs w:val="28"/>
          <w:lang w:val="uk-UA"/>
        </w:rPr>
        <w:t xml:space="preserve"> </w:t>
      </w:r>
      <w:r w:rsidR="005527AC" w:rsidRPr="00AD1175">
        <w:rPr>
          <w:sz w:val="28"/>
          <w:szCs w:val="28"/>
          <w:lang w:val="uk-UA"/>
        </w:rPr>
        <w:t>отримання грошової компенсації замість землі за бажанням.</w:t>
      </w:r>
    </w:p>
    <w:p w:rsidR="004D11FA" w:rsidRPr="00AD1175" w:rsidRDefault="004D11FA" w:rsidP="004D11FA">
      <w:pPr>
        <w:jc w:val="both"/>
        <w:rPr>
          <w:b/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4D11FA" w:rsidRPr="00AD1175" w:rsidRDefault="004D11FA" w:rsidP="004D11FA">
      <w:pPr>
        <w:jc w:val="both"/>
        <w:rPr>
          <w:b/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РЕКОМЕНДОВАНО:</w:t>
      </w:r>
    </w:p>
    <w:p w:rsidR="004D11FA" w:rsidRPr="00AD1175" w:rsidRDefault="00570CF5" w:rsidP="00570CF5">
      <w:pPr>
        <w:pStyle w:val="a6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AD1175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підготувати відповідне звернення до Верховної Ради, оформлене у </w:t>
      </w:r>
      <w:proofErr w:type="spellStart"/>
      <w:r w:rsidRPr="00AD1175">
        <w:rPr>
          <w:sz w:val="28"/>
          <w:szCs w:val="28"/>
          <w:lang w:val="uk-UA"/>
        </w:rPr>
        <w:t>проєкт</w:t>
      </w:r>
      <w:proofErr w:type="spellEnd"/>
      <w:r w:rsidRPr="00AD1175">
        <w:rPr>
          <w:sz w:val="28"/>
          <w:szCs w:val="28"/>
          <w:lang w:val="uk-UA"/>
        </w:rPr>
        <w:t xml:space="preserve"> рішення та винести на розгляд постійної комісії 03.10.2019 з метою погодження та подальшого винесення даного </w:t>
      </w:r>
      <w:proofErr w:type="spellStart"/>
      <w:r w:rsidRPr="00AD1175">
        <w:rPr>
          <w:sz w:val="28"/>
          <w:szCs w:val="28"/>
          <w:lang w:val="uk-UA"/>
        </w:rPr>
        <w:t>проєкту</w:t>
      </w:r>
      <w:proofErr w:type="spellEnd"/>
      <w:r w:rsidRPr="00AD1175">
        <w:rPr>
          <w:sz w:val="28"/>
          <w:szCs w:val="28"/>
          <w:lang w:val="uk-UA"/>
        </w:rPr>
        <w:t xml:space="preserve"> на розгляд сесії Миколаївської міської ради, як </w:t>
      </w:r>
      <w:r w:rsidR="001D1BCB" w:rsidRPr="00AD1175">
        <w:rPr>
          <w:sz w:val="28"/>
          <w:szCs w:val="28"/>
          <w:lang w:val="uk-UA"/>
        </w:rPr>
        <w:t>невідкладного</w:t>
      </w:r>
      <w:r w:rsidRPr="00AD1175">
        <w:rPr>
          <w:sz w:val="28"/>
          <w:szCs w:val="28"/>
          <w:lang w:val="uk-UA"/>
        </w:rPr>
        <w:t>.</w:t>
      </w:r>
    </w:p>
    <w:p w:rsidR="00FF69BC" w:rsidRDefault="00FF69BC" w:rsidP="00FF69BC">
      <w:pPr>
        <w:jc w:val="both"/>
        <w:rPr>
          <w:sz w:val="28"/>
          <w:szCs w:val="28"/>
          <w:lang w:val="uk-UA"/>
        </w:rPr>
      </w:pPr>
      <w:r w:rsidRPr="00AD1175">
        <w:rPr>
          <w:b/>
          <w:sz w:val="28"/>
          <w:szCs w:val="28"/>
          <w:lang w:val="uk-UA"/>
        </w:rPr>
        <w:t>ГОЛОСУВАЛИ:</w:t>
      </w:r>
      <w:r w:rsidRPr="00AD1175"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521C71" w:rsidRDefault="00521C71" w:rsidP="008F66FA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</w:p>
    <w:p w:rsidR="008F66FA" w:rsidRDefault="008F66FA" w:rsidP="008F66FA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 2  Розгляд звернень юридичних та фізичних осіб до постійної комісії міської ради.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Лист голови обласної ради організації інвалідів «Союз </w:t>
      </w:r>
      <w:proofErr w:type="spellStart"/>
      <w:r>
        <w:rPr>
          <w:sz w:val="28"/>
          <w:szCs w:val="28"/>
          <w:lang w:val="uk-UA"/>
        </w:rPr>
        <w:t>Чернобиля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Украині</w:t>
      </w:r>
      <w:proofErr w:type="spellEnd"/>
      <w:r>
        <w:rPr>
          <w:sz w:val="28"/>
          <w:szCs w:val="28"/>
          <w:lang w:val="uk-UA"/>
        </w:rPr>
        <w:t xml:space="preserve">»                Р. </w:t>
      </w:r>
      <w:proofErr w:type="spellStart"/>
      <w:r>
        <w:rPr>
          <w:sz w:val="28"/>
          <w:szCs w:val="28"/>
          <w:lang w:val="uk-UA"/>
        </w:rPr>
        <w:t>Симоняна</w:t>
      </w:r>
      <w:proofErr w:type="spellEnd"/>
      <w:r>
        <w:rPr>
          <w:sz w:val="28"/>
          <w:szCs w:val="28"/>
          <w:lang w:val="uk-UA"/>
        </w:rPr>
        <w:t xml:space="preserve"> від 17.09.2019 №11597/02.02.01-15/14/19 щодо збереження скверу «Подвигу ліквідаторів аварії на ЧАЕС» </w:t>
      </w:r>
      <w:r w:rsidR="006E21F4">
        <w:rPr>
          <w:sz w:val="28"/>
          <w:szCs w:val="28"/>
          <w:lang w:val="uk-UA"/>
        </w:rPr>
        <w:t>(з</w:t>
      </w:r>
      <w:r>
        <w:rPr>
          <w:sz w:val="28"/>
          <w:szCs w:val="28"/>
          <w:lang w:val="uk-UA"/>
        </w:rPr>
        <w:t xml:space="preserve">а резолюцією секретаря міської ради </w:t>
      </w:r>
      <w:proofErr w:type="spellStart"/>
      <w:r>
        <w:rPr>
          <w:sz w:val="28"/>
          <w:szCs w:val="28"/>
          <w:lang w:val="uk-UA"/>
        </w:rPr>
        <w:t>Казакової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6E21F4">
        <w:rPr>
          <w:sz w:val="28"/>
          <w:szCs w:val="28"/>
          <w:lang w:val="uk-UA"/>
        </w:rPr>
        <w:t>).</w:t>
      </w:r>
    </w:p>
    <w:p w:rsidR="006E21F4" w:rsidRDefault="006E21F4" w:rsidP="006E21F4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6E21F4" w:rsidRPr="006E21F4" w:rsidRDefault="006E21F4" w:rsidP="006E21F4">
      <w:pPr>
        <w:pStyle w:val="a6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6E21F4">
        <w:rPr>
          <w:sz w:val="28"/>
          <w:szCs w:val="28"/>
          <w:lang w:val="uk-UA"/>
        </w:rPr>
        <w:t>Розгляд даного питання перенести на наступне засідання постійної комісії.</w:t>
      </w:r>
    </w:p>
    <w:p w:rsidR="006E21F4" w:rsidRDefault="006E21F4" w:rsidP="006E21F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8F66FA" w:rsidRPr="003B4B8E" w:rsidRDefault="008F66FA" w:rsidP="008F66FA">
      <w:pPr>
        <w:jc w:val="both"/>
        <w:rPr>
          <w:sz w:val="28"/>
          <w:szCs w:val="28"/>
          <w:lang w:val="uk-UA"/>
        </w:rPr>
      </w:pPr>
      <w:r w:rsidRPr="003B4B8E">
        <w:rPr>
          <w:b/>
          <w:sz w:val="28"/>
          <w:szCs w:val="28"/>
          <w:lang w:val="uk-UA"/>
        </w:rPr>
        <w:t xml:space="preserve">2.2. </w:t>
      </w:r>
      <w:r w:rsidRPr="003B4B8E">
        <w:rPr>
          <w:sz w:val="28"/>
          <w:szCs w:val="28"/>
          <w:lang w:val="uk-UA"/>
        </w:rPr>
        <w:t xml:space="preserve">Заява мешканців гуртожитку по пр. </w:t>
      </w:r>
      <w:proofErr w:type="spellStart"/>
      <w:r w:rsidRPr="003B4B8E">
        <w:rPr>
          <w:sz w:val="28"/>
          <w:szCs w:val="28"/>
          <w:lang w:val="uk-UA"/>
        </w:rPr>
        <w:t>Богоявленському</w:t>
      </w:r>
      <w:proofErr w:type="spellEnd"/>
      <w:r w:rsidRPr="003B4B8E">
        <w:rPr>
          <w:sz w:val="28"/>
          <w:szCs w:val="28"/>
          <w:lang w:val="uk-UA"/>
        </w:rPr>
        <w:t xml:space="preserve"> 340/1 від 11.04.2019 №979 щодо допомоги у встановленні в приміщенні гуртожитку охорони, вахти чи посту поліції (матеріали надіслані в електронному вигляді 30.09.19).</w:t>
      </w:r>
    </w:p>
    <w:p w:rsidR="003B4B8E" w:rsidRPr="003B4B8E" w:rsidRDefault="003B4B8E" w:rsidP="003B4B8E">
      <w:pPr>
        <w:jc w:val="both"/>
        <w:rPr>
          <w:b/>
          <w:sz w:val="28"/>
          <w:szCs w:val="28"/>
          <w:lang w:val="uk-UA"/>
        </w:rPr>
      </w:pPr>
      <w:r w:rsidRPr="003B4B8E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3B4B8E" w:rsidRPr="003B4B8E" w:rsidRDefault="003B4B8E" w:rsidP="003B4B8E">
      <w:pPr>
        <w:jc w:val="both"/>
        <w:rPr>
          <w:b/>
          <w:sz w:val="28"/>
          <w:szCs w:val="28"/>
          <w:lang w:val="uk-UA"/>
        </w:rPr>
      </w:pPr>
      <w:r w:rsidRPr="003B4B8E">
        <w:rPr>
          <w:b/>
          <w:sz w:val="28"/>
          <w:szCs w:val="28"/>
          <w:lang w:val="uk-UA"/>
        </w:rPr>
        <w:t>РЕКОМЕНДОВАНО:</w:t>
      </w:r>
    </w:p>
    <w:p w:rsidR="003B4B8E" w:rsidRPr="00511392" w:rsidRDefault="00511392" w:rsidP="00F5006F">
      <w:pPr>
        <w:pStyle w:val="a6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511392">
        <w:rPr>
          <w:sz w:val="28"/>
          <w:szCs w:val="28"/>
          <w:lang w:val="uk-UA"/>
        </w:rPr>
        <w:t xml:space="preserve">КП СКП «Гуртожиток» та </w:t>
      </w:r>
      <w:r w:rsidR="009A001F">
        <w:rPr>
          <w:sz w:val="28"/>
          <w:szCs w:val="28"/>
          <w:lang w:val="uk-UA"/>
        </w:rPr>
        <w:t>в</w:t>
      </w:r>
      <w:r w:rsidRPr="00511392">
        <w:rPr>
          <w:sz w:val="28"/>
          <w:szCs w:val="28"/>
          <w:lang w:val="uk-UA"/>
        </w:rPr>
        <w:t>ідділ</w:t>
      </w:r>
      <w:r w:rsidR="009A001F">
        <w:rPr>
          <w:sz w:val="28"/>
          <w:szCs w:val="28"/>
          <w:lang w:val="uk-UA"/>
        </w:rPr>
        <w:t>у</w:t>
      </w:r>
      <w:r w:rsidRPr="00511392">
        <w:rPr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Миколаївської міської ради</w:t>
      </w:r>
      <w:r>
        <w:rPr>
          <w:sz w:val="28"/>
          <w:szCs w:val="28"/>
          <w:lang w:val="uk-UA"/>
        </w:rPr>
        <w:t xml:space="preserve"> розглянути </w:t>
      </w:r>
      <w:r w:rsidR="00FE5E34">
        <w:rPr>
          <w:sz w:val="28"/>
          <w:szCs w:val="28"/>
          <w:lang w:val="uk-UA"/>
        </w:rPr>
        <w:t>по суті</w:t>
      </w:r>
      <w:r w:rsidR="00F5006F" w:rsidRPr="00F5006F">
        <w:rPr>
          <w:lang w:val="uk-UA"/>
        </w:rPr>
        <w:t xml:space="preserve"> </w:t>
      </w:r>
      <w:r w:rsidR="00F5006F">
        <w:rPr>
          <w:sz w:val="28"/>
          <w:szCs w:val="28"/>
          <w:lang w:val="uk-UA"/>
        </w:rPr>
        <w:t>з</w:t>
      </w:r>
      <w:r w:rsidR="00F5006F" w:rsidRPr="00F5006F">
        <w:rPr>
          <w:sz w:val="28"/>
          <w:szCs w:val="28"/>
          <w:lang w:val="uk-UA"/>
        </w:rPr>
        <w:t>аяв</w:t>
      </w:r>
      <w:r w:rsidR="00F5006F">
        <w:rPr>
          <w:sz w:val="28"/>
          <w:szCs w:val="28"/>
          <w:lang w:val="uk-UA"/>
        </w:rPr>
        <w:t>у</w:t>
      </w:r>
      <w:r w:rsidR="00F5006F" w:rsidRPr="00F5006F">
        <w:rPr>
          <w:sz w:val="28"/>
          <w:szCs w:val="28"/>
          <w:lang w:val="uk-UA"/>
        </w:rPr>
        <w:t xml:space="preserve"> мешканців гуртожитку по </w:t>
      </w:r>
      <w:proofErr w:type="spellStart"/>
      <w:r w:rsidR="00F5006F" w:rsidRPr="00F5006F">
        <w:rPr>
          <w:sz w:val="28"/>
          <w:szCs w:val="28"/>
          <w:lang w:val="uk-UA"/>
        </w:rPr>
        <w:t>пр.Богоявленському</w:t>
      </w:r>
      <w:proofErr w:type="spellEnd"/>
      <w:r w:rsidR="00F5006F" w:rsidRPr="00F5006F">
        <w:rPr>
          <w:sz w:val="28"/>
          <w:szCs w:val="28"/>
          <w:lang w:val="uk-UA"/>
        </w:rPr>
        <w:t xml:space="preserve"> 340/1 від 11.04.2019 №979 </w:t>
      </w:r>
      <w:r w:rsidR="00FE5E34">
        <w:rPr>
          <w:sz w:val="28"/>
          <w:szCs w:val="28"/>
          <w:lang w:val="uk-UA"/>
        </w:rPr>
        <w:t xml:space="preserve">та </w:t>
      </w:r>
      <w:r w:rsidR="00F5006F">
        <w:rPr>
          <w:sz w:val="28"/>
          <w:szCs w:val="28"/>
          <w:lang w:val="uk-UA"/>
        </w:rPr>
        <w:t>нада</w:t>
      </w:r>
      <w:r w:rsidR="0074189B">
        <w:rPr>
          <w:sz w:val="28"/>
          <w:szCs w:val="28"/>
          <w:lang w:val="uk-UA"/>
        </w:rPr>
        <w:t>ти</w:t>
      </w:r>
      <w:bookmarkStart w:id="0" w:name="_GoBack"/>
      <w:bookmarkEnd w:id="0"/>
      <w:r w:rsidR="00FE5E34">
        <w:rPr>
          <w:sz w:val="28"/>
          <w:szCs w:val="28"/>
          <w:lang w:val="uk-UA"/>
        </w:rPr>
        <w:t xml:space="preserve"> </w:t>
      </w:r>
      <w:r w:rsidR="007B6372">
        <w:rPr>
          <w:sz w:val="28"/>
          <w:szCs w:val="28"/>
          <w:lang w:val="uk-UA"/>
        </w:rPr>
        <w:t xml:space="preserve">свої пропозиції з приводу </w:t>
      </w:r>
      <w:r w:rsidR="007B6372" w:rsidRPr="007B6372">
        <w:rPr>
          <w:sz w:val="28"/>
          <w:szCs w:val="28"/>
          <w:lang w:val="uk-UA"/>
        </w:rPr>
        <w:t>встановленн</w:t>
      </w:r>
      <w:r w:rsidR="002E5ACF">
        <w:rPr>
          <w:sz w:val="28"/>
          <w:szCs w:val="28"/>
          <w:lang w:val="uk-UA"/>
        </w:rPr>
        <w:t>я</w:t>
      </w:r>
      <w:r w:rsidR="007B6372" w:rsidRPr="007B6372">
        <w:rPr>
          <w:sz w:val="28"/>
          <w:szCs w:val="28"/>
          <w:lang w:val="uk-UA"/>
        </w:rPr>
        <w:t xml:space="preserve"> в приміщенні гуртожитку охорони, вахти чи посту поліції</w:t>
      </w:r>
      <w:r w:rsidR="007B6372">
        <w:rPr>
          <w:sz w:val="28"/>
          <w:szCs w:val="28"/>
          <w:lang w:val="uk-UA"/>
        </w:rPr>
        <w:t>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 w:rsidRPr="003B4B8E">
        <w:rPr>
          <w:b/>
          <w:sz w:val="28"/>
          <w:szCs w:val="28"/>
          <w:lang w:val="uk-UA"/>
        </w:rPr>
        <w:t>ГОЛОСУВАЛИ:</w:t>
      </w:r>
      <w:r w:rsidRPr="003B4B8E">
        <w:rPr>
          <w:sz w:val="28"/>
          <w:szCs w:val="28"/>
          <w:lang w:val="uk-UA"/>
        </w:rPr>
        <w:t xml:space="preserve"> «за» – </w:t>
      </w:r>
      <w:r w:rsidR="00813F4C">
        <w:rPr>
          <w:sz w:val="28"/>
          <w:szCs w:val="28"/>
          <w:lang w:val="uk-UA"/>
        </w:rPr>
        <w:t>4</w:t>
      </w:r>
      <w:r w:rsidRPr="003B4B8E">
        <w:rPr>
          <w:sz w:val="28"/>
          <w:szCs w:val="28"/>
          <w:lang w:val="uk-UA"/>
        </w:rPr>
        <w:t xml:space="preserve">, «проти» – </w:t>
      </w:r>
      <w:r w:rsidR="00813F4C">
        <w:rPr>
          <w:sz w:val="28"/>
          <w:szCs w:val="28"/>
          <w:lang w:val="uk-UA"/>
        </w:rPr>
        <w:t>0</w:t>
      </w:r>
      <w:r w:rsidRPr="003B4B8E">
        <w:rPr>
          <w:sz w:val="28"/>
          <w:szCs w:val="28"/>
          <w:lang w:val="uk-UA"/>
        </w:rPr>
        <w:t xml:space="preserve">, «утримались» – </w:t>
      </w:r>
      <w:r w:rsidR="00813F4C">
        <w:rPr>
          <w:sz w:val="28"/>
          <w:szCs w:val="28"/>
          <w:lang w:val="uk-UA"/>
        </w:rPr>
        <w:t>0</w:t>
      </w:r>
      <w:r w:rsidRPr="003B4B8E">
        <w:rPr>
          <w:sz w:val="28"/>
          <w:szCs w:val="28"/>
          <w:lang w:val="uk-UA"/>
        </w:rPr>
        <w:t>.</w:t>
      </w:r>
    </w:p>
    <w:p w:rsidR="005F15BC" w:rsidRPr="00326DDA" w:rsidRDefault="005F15BC" w:rsidP="005F15BC">
      <w:pPr>
        <w:jc w:val="both"/>
        <w:rPr>
          <w:sz w:val="28"/>
          <w:szCs w:val="28"/>
          <w:lang w:val="uk-UA"/>
        </w:rPr>
      </w:pPr>
      <w:r w:rsidRPr="00326DDA">
        <w:rPr>
          <w:b/>
          <w:sz w:val="28"/>
          <w:szCs w:val="28"/>
          <w:lang w:val="uk-UA"/>
        </w:rPr>
        <w:lastRenderedPageBreak/>
        <w:t xml:space="preserve">Примітка: </w:t>
      </w:r>
      <w:r w:rsidRPr="009616D4">
        <w:rPr>
          <w:sz w:val="28"/>
          <w:szCs w:val="28"/>
          <w:lang w:val="uk-UA"/>
        </w:rPr>
        <w:t xml:space="preserve">Дятлов І.С. </w:t>
      </w:r>
      <w:r w:rsidRPr="00326DDA"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>в</w:t>
      </w:r>
      <w:r w:rsidRPr="00326DDA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326DDA">
        <w:rPr>
          <w:sz w:val="28"/>
          <w:szCs w:val="28"/>
          <w:lang w:val="uk-UA"/>
        </w:rPr>
        <w:t xml:space="preserve"> під час голосування даного </w:t>
      </w:r>
      <w:r>
        <w:rPr>
          <w:sz w:val="28"/>
          <w:szCs w:val="28"/>
          <w:lang w:val="uk-UA"/>
        </w:rPr>
        <w:t>питання.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>Колективна заява мешканців м. Миколаєва вул. Соборна, 12 від 02.07.2019 №1710 щодо вжиття заходів стосовно організації комплексної забудови території шляхом розроблення Детального Плану Території (обмеження вулицями Чкалова, Соборною, пр. Центральним та вул. Московською) з метою визначення планувальної організації та можливості забудови між квартальної території під будівництво багатофункціонального торгового центру, з урахуванням прав мешканців та власників об’єктів цього кварталу.</w:t>
      </w:r>
    </w:p>
    <w:p w:rsidR="006E7AF0" w:rsidRDefault="006E7AF0" w:rsidP="006E7AF0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6E7AF0" w:rsidRPr="006E7AF0" w:rsidRDefault="006E7AF0" w:rsidP="006E7AF0">
      <w:pPr>
        <w:pStyle w:val="a6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6E7AF0">
        <w:rPr>
          <w:sz w:val="28"/>
          <w:szCs w:val="28"/>
          <w:lang w:val="uk-UA"/>
        </w:rPr>
        <w:t>Розгляд даного питання перенести на наступне засідання постійної комісії.</w:t>
      </w:r>
    </w:p>
    <w:p w:rsidR="006E7AF0" w:rsidRDefault="006E7AF0" w:rsidP="006E7A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8F66FA" w:rsidRDefault="008F66FA" w:rsidP="008F66FA">
      <w:pPr>
        <w:jc w:val="both"/>
        <w:rPr>
          <w:sz w:val="28"/>
          <w:szCs w:val="28"/>
          <w:lang w:val="uk-UA"/>
        </w:rPr>
      </w:pPr>
    </w:p>
    <w:p w:rsidR="008F66FA" w:rsidRDefault="008F66FA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Заява від мешканців будинків по вул. </w:t>
      </w:r>
      <w:proofErr w:type="spellStart"/>
      <w:r>
        <w:rPr>
          <w:sz w:val="28"/>
          <w:szCs w:val="28"/>
          <w:lang w:val="uk-UA"/>
        </w:rPr>
        <w:t>Потьомкінській</w:t>
      </w:r>
      <w:proofErr w:type="spellEnd"/>
      <w:r>
        <w:rPr>
          <w:sz w:val="28"/>
          <w:szCs w:val="28"/>
          <w:lang w:val="uk-UA"/>
        </w:rPr>
        <w:t>, 147, 149 та вул. Колодязна, 16 від 27.06.2018 №5904 щодо вжиття заходів в межах компетенції постійної комісії про припинення вчинення депутатом Миколаївської міської ради Солтисом О.П. дій, що порушують права його виборців та сіють ворожнечу між ними.</w:t>
      </w:r>
    </w:p>
    <w:p w:rsidR="0078354D" w:rsidRDefault="0078354D" w:rsidP="0078354D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78354D" w:rsidRPr="006E7AF0" w:rsidRDefault="0078354D" w:rsidP="0078354D">
      <w:pPr>
        <w:pStyle w:val="a6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6E7AF0">
        <w:rPr>
          <w:sz w:val="28"/>
          <w:szCs w:val="28"/>
          <w:lang w:val="uk-UA"/>
        </w:rPr>
        <w:t>Розгляд даного питання перенести на наступне засідання постійної комісії.</w:t>
      </w:r>
    </w:p>
    <w:p w:rsidR="0078354D" w:rsidRDefault="0078354D" w:rsidP="007835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8F66FA" w:rsidRDefault="008F66FA" w:rsidP="008F66FA">
      <w:pPr>
        <w:jc w:val="both"/>
        <w:rPr>
          <w:b/>
          <w:sz w:val="28"/>
          <w:szCs w:val="28"/>
          <w:lang w:val="uk-UA"/>
        </w:rPr>
      </w:pPr>
    </w:p>
    <w:p w:rsidR="008F66FA" w:rsidRDefault="002324D6" w:rsidP="008F6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F66FA">
        <w:rPr>
          <w:b/>
          <w:sz w:val="28"/>
          <w:szCs w:val="28"/>
          <w:lang w:val="uk-UA"/>
        </w:rPr>
        <w:t xml:space="preserve">.5. </w:t>
      </w:r>
      <w:r w:rsidR="008F66FA">
        <w:rPr>
          <w:sz w:val="28"/>
          <w:szCs w:val="28"/>
          <w:lang w:val="uk-UA"/>
        </w:rPr>
        <w:t xml:space="preserve">Скарга </w:t>
      </w:r>
      <w:proofErr w:type="spellStart"/>
      <w:r w:rsidR="008F66FA">
        <w:rPr>
          <w:sz w:val="28"/>
          <w:szCs w:val="28"/>
          <w:lang w:val="uk-UA"/>
        </w:rPr>
        <w:t>гр-ки</w:t>
      </w:r>
      <w:proofErr w:type="spellEnd"/>
      <w:r w:rsidR="008F66FA">
        <w:rPr>
          <w:sz w:val="28"/>
          <w:szCs w:val="28"/>
          <w:lang w:val="uk-UA"/>
        </w:rPr>
        <w:t xml:space="preserve"> Сироватко (</w:t>
      </w:r>
      <w:proofErr w:type="spellStart"/>
      <w:r w:rsidR="008F66FA">
        <w:rPr>
          <w:sz w:val="28"/>
          <w:szCs w:val="28"/>
          <w:lang w:val="uk-UA"/>
        </w:rPr>
        <w:t>Попкової</w:t>
      </w:r>
      <w:proofErr w:type="spellEnd"/>
      <w:r w:rsidR="008F66FA">
        <w:rPr>
          <w:sz w:val="28"/>
          <w:szCs w:val="28"/>
          <w:lang w:val="uk-UA"/>
        </w:rPr>
        <w:t xml:space="preserve">) Наталії Леонідівни від 10.01.2018 №4555 щодо розгляду питання неналежного реагування на її звернення за </w:t>
      </w:r>
      <w:proofErr w:type="spellStart"/>
      <w:r w:rsidR="008F66FA">
        <w:rPr>
          <w:sz w:val="28"/>
          <w:szCs w:val="28"/>
          <w:lang w:val="uk-UA"/>
        </w:rPr>
        <w:t>вх</w:t>
      </w:r>
      <w:proofErr w:type="spellEnd"/>
      <w:r w:rsidR="008F66FA">
        <w:rPr>
          <w:sz w:val="28"/>
          <w:szCs w:val="28"/>
          <w:lang w:val="uk-UA"/>
        </w:rPr>
        <w:t>. №9660/02-20 від 15.08.2017 на ім’я Миколаївського міського голови, яке не було прийнято до уваги і залишилося без відповідного реагування.</w:t>
      </w:r>
    </w:p>
    <w:p w:rsidR="0078354D" w:rsidRDefault="0078354D" w:rsidP="0078354D">
      <w:pPr>
        <w:jc w:val="both"/>
        <w:rPr>
          <w:b/>
          <w:sz w:val="28"/>
          <w:szCs w:val="28"/>
          <w:lang w:val="uk-UA"/>
        </w:rPr>
      </w:pPr>
      <w:r w:rsidRPr="007209DC">
        <w:rPr>
          <w:b/>
          <w:sz w:val="28"/>
          <w:szCs w:val="28"/>
          <w:lang w:val="uk-UA"/>
        </w:rPr>
        <w:t>РЕКОМЕНДОВАНО:</w:t>
      </w:r>
    </w:p>
    <w:p w:rsidR="0078354D" w:rsidRPr="006E7AF0" w:rsidRDefault="0078354D" w:rsidP="0078354D">
      <w:pPr>
        <w:pStyle w:val="a6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6E7AF0">
        <w:rPr>
          <w:sz w:val="28"/>
          <w:szCs w:val="28"/>
          <w:lang w:val="uk-UA"/>
        </w:rPr>
        <w:t>Розгляд даного питання перенести на наступне засідання постійної комісії.</w:t>
      </w:r>
    </w:p>
    <w:p w:rsidR="0078354D" w:rsidRDefault="0078354D" w:rsidP="007835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541080" w:rsidRDefault="00541080" w:rsidP="001949F9">
      <w:pPr>
        <w:tabs>
          <w:tab w:val="left" w:pos="1875"/>
        </w:tabs>
        <w:jc w:val="both"/>
        <w:rPr>
          <w:sz w:val="16"/>
          <w:szCs w:val="16"/>
          <w:lang w:val="uk-UA"/>
        </w:rPr>
      </w:pPr>
    </w:p>
    <w:p w:rsidR="00CF10AC" w:rsidRDefault="00CF10AC" w:rsidP="001949F9">
      <w:pPr>
        <w:tabs>
          <w:tab w:val="left" w:pos="1875"/>
        </w:tabs>
        <w:jc w:val="both"/>
        <w:rPr>
          <w:sz w:val="16"/>
          <w:szCs w:val="16"/>
          <w:lang w:val="uk-UA"/>
        </w:rPr>
      </w:pPr>
    </w:p>
    <w:p w:rsidR="00CF10AC" w:rsidRPr="00D618A4" w:rsidRDefault="00CF10AC" w:rsidP="001949F9">
      <w:pPr>
        <w:tabs>
          <w:tab w:val="left" w:pos="1875"/>
        </w:tabs>
        <w:jc w:val="both"/>
        <w:rPr>
          <w:sz w:val="16"/>
          <w:szCs w:val="16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>Голова комісії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r w:rsidRPr="00810D9B">
        <w:rPr>
          <w:sz w:val="28"/>
          <w:szCs w:val="28"/>
          <w:lang w:val="uk-UA"/>
        </w:rPr>
        <w:t xml:space="preserve">              </w:t>
      </w:r>
      <w:r w:rsidR="001A6BE6">
        <w:rPr>
          <w:sz w:val="28"/>
          <w:szCs w:val="28"/>
          <w:lang w:val="uk-UA"/>
        </w:rPr>
        <w:t xml:space="preserve">    </w:t>
      </w:r>
      <w:r w:rsidR="008C0B12">
        <w:rPr>
          <w:sz w:val="28"/>
          <w:szCs w:val="28"/>
          <w:lang w:val="uk-UA"/>
        </w:rPr>
        <w:t xml:space="preserve">     </w:t>
      </w:r>
      <w:r w:rsidRPr="00810D9B">
        <w:rPr>
          <w:sz w:val="28"/>
          <w:szCs w:val="28"/>
          <w:lang w:val="uk-UA"/>
        </w:rPr>
        <w:t>О. М</w:t>
      </w:r>
      <w:r w:rsidR="00F321F0">
        <w:rPr>
          <w:sz w:val="28"/>
          <w:szCs w:val="28"/>
          <w:lang w:val="uk-UA"/>
        </w:rPr>
        <w:t>АЛІКІН</w:t>
      </w:r>
    </w:p>
    <w:p w:rsidR="00810D9B" w:rsidRPr="00D618A4" w:rsidRDefault="00810D9B" w:rsidP="001949F9">
      <w:pPr>
        <w:tabs>
          <w:tab w:val="left" w:pos="1875"/>
        </w:tabs>
        <w:jc w:val="both"/>
        <w:rPr>
          <w:sz w:val="16"/>
          <w:szCs w:val="16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 xml:space="preserve">Секретар комісії          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   О. К</w:t>
      </w:r>
      <w:r w:rsidR="00F321F0">
        <w:rPr>
          <w:sz w:val="28"/>
          <w:szCs w:val="28"/>
          <w:lang w:val="uk-UA"/>
        </w:rPr>
        <w:t>ІСЕЛЬОВА</w:t>
      </w:r>
    </w:p>
    <w:sectPr w:rsidR="00810D9B" w:rsidRPr="00810D9B" w:rsidSect="005E5F73">
      <w:footerReference w:type="default" r:id="rId9"/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07" w:rsidRDefault="00507F07" w:rsidP="00873699">
      <w:r>
        <w:separator/>
      </w:r>
    </w:p>
  </w:endnote>
  <w:endnote w:type="continuationSeparator" w:id="0">
    <w:p w:rsidR="00507F07" w:rsidRDefault="00507F07" w:rsidP="008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21022"/>
      <w:docPartObj>
        <w:docPartGallery w:val="Page Numbers (Bottom of Page)"/>
        <w:docPartUnique/>
      </w:docPartObj>
    </w:sdtPr>
    <w:sdtEndPr/>
    <w:sdtContent>
      <w:p w:rsidR="00873699" w:rsidRDefault="008736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9B">
          <w:rPr>
            <w:noProof/>
          </w:rPr>
          <w:t>5</w:t>
        </w:r>
        <w:r>
          <w:fldChar w:fldCharType="end"/>
        </w:r>
      </w:p>
    </w:sdtContent>
  </w:sdt>
  <w:p w:rsidR="00873699" w:rsidRDefault="00873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07" w:rsidRDefault="00507F07" w:rsidP="00873699">
      <w:r>
        <w:separator/>
      </w:r>
    </w:p>
  </w:footnote>
  <w:footnote w:type="continuationSeparator" w:id="0">
    <w:p w:rsidR="00507F07" w:rsidRDefault="00507F07" w:rsidP="008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C6"/>
    <w:multiLevelType w:val="hybridMultilevel"/>
    <w:tmpl w:val="A1023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E8"/>
    <w:multiLevelType w:val="hybridMultilevel"/>
    <w:tmpl w:val="43021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CB2"/>
    <w:multiLevelType w:val="hybridMultilevel"/>
    <w:tmpl w:val="6D224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101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17C"/>
    <w:multiLevelType w:val="hybridMultilevel"/>
    <w:tmpl w:val="281E4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4E59"/>
    <w:multiLevelType w:val="hybridMultilevel"/>
    <w:tmpl w:val="77CC6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0A3F"/>
    <w:multiLevelType w:val="hybridMultilevel"/>
    <w:tmpl w:val="4F92E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C3"/>
    <w:multiLevelType w:val="hybridMultilevel"/>
    <w:tmpl w:val="0E366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7484"/>
    <w:multiLevelType w:val="hybridMultilevel"/>
    <w:tmpl w:val="224AE02C"/>
    <w:lvl w:ilvl="0" w:tplc="A154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E57F8"/>
    <w:multiLevelType w:val="hybridMultilevel"/>
    <w:tmpl w:val="77488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ACD"/>
    <w:multiLevelType w:val="hybridMultilevel"/>
    <w:tmpl w:val="F1503542"/>
    <w:lvl w:ilvl="0" w:tplc="C1A2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67D9A"/>
    <w:multiLevelType w:val="multilevel"/>
    <w:tmpl w:val="2A9C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AEB5F84"/>
    <w:multiLevelType w:val="hybridMultilevel"/>
    <w:tmpl w:val="323A38D6"/>
    <w:lvl w:ilvl="0" w:tplc="487AD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B52A75"/>
    <w:multiLevelType w:val="hybridMultilevel"/>
    <w:tmpl w:val="E9FCE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AF4"/>
    <w:multiLevelType w:val="hybridMultilevel"/>
    <w:tmpl w:val="D52A2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2432"/>
    <w:multiLevelType w:val="hybridMultilevel"/>
    <w:tmpl w:val="AAD68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2174"/>
    <w:multiLevelType w:val="hybridMultilevel"/>
    <w:tmpl w:val="2EB09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57F89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CF9"/>
    <w:multiLevelType w:val="hybridMultilevel"/>
    <w:tmpl w:val="1374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0B93"/>
    <w:multiLevelType w:val="hybridMultilevel"/>
    <w:tmpl w:val="82D83644"/>
    <w:lvl w:ilvl="0" w:tplc="365E3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C4573"/>
    <w:multiLevelType w:val="hybridMultilevel"/>
    <w:tmpl w:val="24F67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1F7"/>
    <w:multiLevelType w:val="hybridMultilevel"/>
    <w:tmpl w:val="4F804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1209"/>
    <w:multiLevelType w:val="hybridMultilevel"/>
    <w:tmpl w:val="A54C0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3193B"/>
    <w:multiLevelType w:val="hybridMultilevel"/>
    <w:tmpl w:val="E21E3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24923"/>
    <w:multiLevelType w:val="hybridMultilevel"/>
    <w:tmpl w:val="24808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0959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19D"/>
    <w:multiLevelType w:val="hybridMultilevel"/>
    <w:tmpl w:val="04685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36420"/>
    <w:multiLevelType w:val="hybridMultilevel"/>
    <w:tmpl w:val="1354C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839BD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8C1"/>
    <w:multiLevelType w:val="hybridMultilevel"/>
    <w:tmpl w:val="BE0EB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FEE"/>
    <w:multiLevelType w:val="hybridMultilevel"/>
    <w:tmpl w:val="2F12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46EB"/>
    <w:multiLevelType w:val="hybridMultilevel"/>
    <w:tmpl w:val="CC7C3F88"/>
    <w:lvl w:ilvl="0" w:tplc="4B9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D3AEC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6398F"/>
    <w:multiLevelType w:val="hybridMultilevel"/>
    <w:tmpl w:val="E6D86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05119"/>
    <w:multiLevelType w:val="hybridMultilevel"/>
    <w:tmpl w:val="86584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C67"/>
    <w:multiLevelType w:val="hybridMultilevel"/>
    <w:tmpl w:val="AAD68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661D"/>
    <w:multiLevelType w:val="hybridMultilevel"/>
    <w:tmpl w:val="A622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8458A"/>
    <w:multiLevelType w:val="hybridMultilevel"/>
    <w:tmpl w:val="ED767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CD5"/>
    <w:multiLevelType w:val="hybridMultilevel"/>
    <w:tmpl w:val="E990F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4800"/>
    <w:multiLevelType w:val="multilevel"/>
    <w:tmpl w:val="E7E6E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89F3492"/>
    <w:multiLevelType w:val="hybridMultilevel"/>
    <w:tmpl w:val="70A2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3100"/>
    <w:multiLevelType w:val="hybridMultilevel"/>
    <w:tmpl w:val="FA88B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41A2"/>
    <w:multiLevelType w:val="hybridMultilevel"/>
    <w:tmpl w:val="446C4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72A3D"/>
    <w:multiLevelType w:val="hybridMultilevel"/>
    <w:tmpl w:val="93468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7A59"/>
    <w:multiLevelType w:val="hybridMultilevel"/>
    <w:tmpl w:val="84040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0"/>
  </w:num>
  <w:num w:numId="5">
    <w:abstractNumId w:val="41"/>
  </w:num>
  <w:num w:numId="6">
    <w:abstractNumId w:val="27"/>
  </w:num>
  <w:num w:numId="7">
    <w:abstractNumId w:val="11"/>
  </w:num>
  <w:num w:numId="8">
    <w:abstractNumId w:val="37"/>
  </w:num>
  <w:num w:numId="9">
    <w:abstractNumId w:val="16"/>
  </w:num>
  <w:num w:numId="10">
    <w:abstractNumId w:val="9"/>
  </w:num>
  <w:num w:numId="11">
    <w:abstractNumId w:val="6"/>
  </w:num>
  <w:num w:numId="12">
    <w:abstractNumId w:val="4"/>
  </w:num>
  <w:num w:numId="13">
    <w:abstractNumId w:val="44"/>
  </w:num>
  <w:num w:numId="14">
    <w:abstractNumId w:val="26"/>
  </w:num>
  <w:num w:numId="15">
    <w:abstractNumId w:val="33"/>
  </w:num>
  <w:num w:numId="16">
    <w:abstractNumId w:val="30"/>
  </w:num>
  <w:num w:numId="17">
    <w:abstractNumId w:val="22"/>
  </w:num>
  <w:num w:numId="18">
    <w:abstractNumId w:val="13"/>
  </w:num>
  <w:num w:numId="19">
    <w:abstractNumId w:val="18"/>
  </w:num>
  <w:num w:numId="20">
    <w:abstractNumId w:val="15"/>
  </w:num>
  <w:num w:numId="21">
    <w:abstractNumId w:val="40"/>
  </w:num>
  <w:num w:numId="22">
    <w:abstractNumId w:val="35"/>
  </w:num>
  <w:num w:numId="23">
    <w:abstractNumId w:val="12"/>
  </w:num>
  <w:num w:numId="24">
    <w:abstractNumId w:val="14"/>
  </w:num>
  <w:num w:numId="25">
    <w:abstractNumId w:val="34"/>
  </w:num>
  <w:num w:numId="26">
    <w:abstractNumId w:val="24"/>
  </w:num>
  <w:num w:numId="27">
    <w:abstractNumId w:val="7"/>
  </w:num>
  <w:num w:numId="28">
    <w:abstractNumId w:val="23"/>
  </w:num>
  <w:num w:numId="29">
    <w:abstractNumId w:val="5"/>
  </w:num>
  <w:num w:numId="30">
    <w:abstractNumId w:val="1"/>
  </w:num>
  <w:num w:numId="31">
    <w:abstractNumId w:val="20"/>
  </w:num>
  <w:num w:numId="32">
    <w:abstractNumId w:val="43"/>
  </w:num>
  <w:num w:numId="33">
    <w:abstractNumId w:val="39"/>
  </w:num>
  <w:num w:numId="34">
    <w:abstractNumId w:val="10"/>
  </w:num>
  <w:num w:numId="35">
    <w:abstractNumId w:val="21"/>
  </w:num>
  <w:num w:numId="36">
    <w:abstractNumId w:val="42"/>
  </w:num>
  <w:num w:numId="37">
    <w:abstractNumId w:val="32"/>
  </w:num>
  <w:num w:numId="38">
    <w:abstractNumId w:val="17"/>
  </w:num>
  <w:num w:numId="39">
    <w:abstractNumId w:val="3"/>
  </w:num>
  <w:num w:numId="40">
    <w:abstractNumId w:val="25"/>
  </w:num>
  <w:num w:numId="41">
    <w:abstractNumId w:val="28"/>
  </w:num>
  <w:num w:numId="42">
    <w:abstractNumId w:val="36"/>
  </w:num>
  <w:num w:numId="43">
    <w:abstractNumId w:val="31"/>
  </w:num>
  <w:num w:numId="44">
    <w:abstractNumId w:val="38"/>
  </w:num>
  <w:num w:numId="4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05ECC"/>
    <w:rsid w:val="0000622C"/>
    <w:rsid w:val="0000771A"/>
    <w:rsid w:val="000125C6"/>
    <w:rsid w:val="0001261C"/>
    <w:rsid w:val="000220E1"/>
    <w:rsid w:val="00034B5D"/>
    <w:rsid w:val="00041366"/>
    <w:rsid w:val="00042531"/>
    <w:rsid w:val="000451EC"/>
    <w:rsid w:val="000503C2"/>
    <w:rsid w:val="000550C7"/>
    <w:rsid w:val="000551F8"/>
    <w:rsid w:val="00056452"/>
    <w:rsid w:val="000567BA"/>
    <w:rsid w:val="000736BD"/>
    <w:rsid w:val="000743A0"/>
    <w:rsid w:val="00080D35"/>
    <w:rsid w:val="000818E9"/>
    <w:rsid w:val="00081A46"/>
    <w:rsid w:val="00082C71"/>
    <w:rsid w:val="00082CA5"/>
    <w:rsid w:val="00086CCF"/>
    <w:rsid w:val="0009090C"/>
    <w:rsid w:val="000C138C"/>
    <w:rsid w:val="000C1542"/>
    <w:rsid w:val="000C471A"/>
    <w:rsid w:val="000E22C3"/>
    <w:rsid w:val="000E58EC"/>
    <w:rsid w:val="000E7184"/>
    <w:rsid w:val="000F0484"/>
    <w:rsid w:val="000F1C10"/>
    <w:rsid w:val="000F4D33"/>
    <w:rsid w:val="000F7479"/>
    <w:rsid w:val="000F7F25"/>
    <w:rsid w:val="001010A0"/>
    <w:rsid w:val="001025F3"/>
    <w:rsid w:val="0010420A"/>
    <w:rsid w:val="001132B7"/>
    <w:rsid w:val="00120AB0"/>
    <w:rsid w:val="001418D7"/>
    <w:rsid w:val="001569C1"/>
    <w:rsid w:val="00164EAF"/>
    <w:rsid w:val="001667AB"/>
    <w:rsid w:val="001711C5"/>
    <w:rsid w:val="00172CC4"/>
    <w:rsid w:val="00173664"/>
    <w:rsid w:val="0017528D"/>
    <w:rsid w:val="00175DF1"/>
    <w:rsid w:val="001760C0"/>
    <w:rsid w:val="00177013"/>
    <w:rsid w:val="00182A32"/>
    <w:rsid w:val="00186FB4"/>
    <w:rsid w:val="00190A5C"/>
    <w:rsid w:val="00191933"/>
    <w:rsid w:val="001949F9"/>
    <w:rsid w:val="001974EA"/>
    <w:rsid w:val="001A21AF"/>
    <w:rsid w:val="001A66C8"/>
    <w:rsid w:val="001A6BE6"/>
    <w:rsid w:val="001B774C"/>
    <w:rsid w:val="001C13F6"/>
    <w:rsid w:val="001C4529"/>
    <w:rsid w:val="001C748A"/>
    <w:rsid w:val="001D1B2E"/>
    <w:rsid w:val="001D1BCB"/>
    <w:rsid w:val="001D28D6"/>
    <w:rsid w:val="001D5FDB"/>
    <w:rsid w:val="001D7E42"/>
    <w:rsid w:val="001E2466"/>
    <w:rsid w:val="001E4B7B"/>
    <w:rsid w:val="001F1C87"/>
    <w:rsid w:val="001F5919"/>
    <w:rsid w:val="001F61E2"/>
    <w:rsid w:val="00202D70"/>
    <w:rsid w:val="00207AD7"/>
    <w:rsid w:val="002215F9"/>
    <w:rsid w:val="00223B74"/>
    <w:rsid w:val="002304BA"/>
    <w:rsid w:val="002318F5"/>
    <w:rsid w:val="002324D6"/>
    <w:rsid w:val="00232CE6"/>
    <w:rsid w:val="00235CF3"/>
    <w:rsid w:val="002366E9"/>
    <w:rsid w:val="0023771B"/>
    <w:rsid w:val="0024444C"/>
    <w:rsid w:val="002451A6"/>
    <w:rsid w:val="00245259"/>
    <w:rsid w:val="002532B9"/>
    <w:rsid w:val="00254093"/>
    <w:rsid w:val="00255440"/>
    <w:rsid w:val="00256D46"/>
    <w:rsid w:val="002641F7"/>
    <w:rsid w:val="002666F3"/>
    <w:rsid w:val="00267B40"/>
    <w:rsid w:val="00273207"/>
    <w:rsid w:val="00274B60"/>
    <w:rsid w:val="002756F9"/>
    <w:rsid w:val="00280B2E"/>
    <w:rsid w:val="00281A68"/>
    <w:rsid w:val="00281C68"/>
    <w:rsid w:val="002845DB"/>
    <w:rsid w:val="00294935"/>
    <w:rsid w:val="00295906"/>
    <w:rsid w:val="00296467"/>
    <w:rsid w:val="002A6DA0"/>
    <w:rsid w:val="002A7EEA"/>
    <w:rsid w:val="002B10A6"/>
    <w:rsid w:val="002C0908"/>
    <w:rsid w:val="002C2039"/>
    <w:rsid w:val="002D0268"/>
    <w:rsid w:val="002D7A11"/>
    <w:rsid w:val="002E4D78"/>
    <w:rsid w:val="002E5ACF"/>
    <w:rsid w:val="002E6653"/>
    <w:rsid w:val="002F26B9"/>
    <w:rsid w:val="0030342D"/>
    <w:rsid w:val="00303973"/>
    <w:rsid w:val="00304C2B"/>
    <w:rsid w:val="0032620D"/>
    <w:rsid w:val="00326366"/>
    <w:rsid w:val="00326DDA"/>
    <w:rsid w:val="00327321"/>
    <w:rsid w:val="00330715"/>
    <w:rsid w:val="00332F77"/>
    <w:rsid w:val="003346C9"/>
    <w:rsid w:val="00335502"/>
    <w:rsid w:val="003415B5"/>
    <w:rsid w:val="00342B71"/>
    <w:rsid w:val="00345ACC"/>
    <w:rsid w:val="003567BF"/>
    <w:rsid w:val="00357F38"/>
    <w:rsid w:val="003601E3"/>
    <w:rsid w:val="00363792"/>
    <w:rsid w:val="00363946"/>
    <w:rsid w:val="00384750"/>
    <w:rsid w:val="00387B3D"/>
    <w:rsid w:val="00393610"/>
    <w:rsid w:val="00393823"/>
    <w:rsid w:val="003A16D2"/>
    <w:rsid w:val="003A3A6F"/>
    <w:rsid w:val="003A5865"/>
    <w:rsid w:val="003B1016"/>
    <w:rsid w:val="003B474D"/>
    <w:rsid w:val="003B4B8E"/>
    <w:rsid w:val="003B7B2D"/>
    <w:rsid w:val="003C0665"/>
    <w:rsid w:val="003C2919"/>
    <w:rsid w:val="003D219B"/>
    <w:rsid w:val="003D608A"/>
    <w:rsid w:val="003E3727"/>
    <w:rsid w:val="003E49CA"/>
    <w:rsid w:val="003F015C"/>
    <w:rsid w:val="003F0FC8"/>
    <w:rsid w:val="003F14B5"/>
    <w:rsid w:val="003F4ABF"/>
    <w:rsid w:val="003F4E60"/>
    <w:rsid w:val="0040102D"/>
    <w:rsid w:val="004062A7"/>
    <w:rsid w:val="00407D2F"/>
    <w:rsid w:val="00413196"/>
    <w:rsid w:val="00415826"/>
    <w:rsid w:val="004161A5"/>
    <w:rsid w:val="00416306"/>
    <w:rsid w:val="00423B9A"/>
    <w:rsid w:val="00430AB2"/>
    <w:rsid w:val="0044103D"/>
    <w:rsid w:val="00444FDF"/>
    <w:rsid w:val="004522D9"/>
    <w:rsid w:val="004679D6"/>
    <w:rsid w:val="00467EF7"/>
    <w:rsid w:val="00471AA3"/>
    <w:rsid w:val="00472656"/>
    <w:rsid w:val="00475E4B"/>
    <w:rsid w:val="004803ED"/>
    <w:rsid w:val="00484397"/>
    <w:rsid w:val="00487F4C"/>
    <w:rsid w:val="004964CE"/>
    <w:rsid w:val="004A32EC"/>
    <w:rsid w:val="004A78FF"/>
    <w:rsid w:val="004B0870"/>
    <w:rsid w:val="004C13EA"/>
    <w:rsid w:val="004C2A38"/>
    <w:rsid w:val="004C3FAB"/>
    <w:rsid w:val="004D11FA"/>
    <w:rsid w:val="004D14FB"/>
    <w:rsid w:val="004D4A98"/>
    <w:rsid w:val="004D5CD5"/>
    <w:rsid w:val="004D6A65"/>
    <w:rsid w:val="004D7B32"/>
    <w:rsid w:val="004E2D1D"/>
    <w:rsid w:val="004F2461"/>
    <w:rsid w:val="00507F07"/>
    <w:rsid w:val="00507FDA"/>
    <w:rsid w:val="00511392"/>
    <w:rsid w:val="00512FEE"/>
    <w:rsid w:val="005156FB"/>
    <w:rsid w:val="00521C71"/>
    <w:rsid w:val="00523848"/>
    <w:rsid w:val="0052551E"/>
    <w:rsid w:val="005267E4"/>
    <w:rsid w:val="00526D73"/>
    <w:rsid w:val="00530610"/>
    <w:rsid w:val="005311D2"/>
    <w:rsid w:val="0053348B"/>
    <w:rsid w:val="00534618"/>
    <w:rsid w:val="00537230"/>
    <w:rsid w:val="00537AEF"/>
    <w:rsid w:val="00537D02"/>
    <w:rsid w:val="00541080"/>
    <w:rsid w:val="00541158"/>
    <w:rsid w:val="00547017"/>
    <w:rsid w:val="005513D5"/>
    <w:rsid w:val="0055142E"/>
    <w:rsid w:val="005527AC"/>
    <w:rsid w:val="00554F08"/>
    <w:rsid w:val="005610E0"/>
    <w:rsid w:val="00561895"/>
    <w:rsid w:val="00565584"/>
    <w:rsid w:val="005657C4"/>
    <w:rsid w:val="0057012A"/>
    <w:rsid w:val="00570CF5"/>
    <w:rsid w:val="00573715"/>
    <w:rsid w:val="005741CA"/>
    <w:rsid w:val="00575360"/>
    <w:rsid w:val="00581546"/>
    <w:rsid w:val="00581B18"/>
    <w:rsid w:val="0058307F"/>
    <w:rsid w:val="00585F8C"/>
    <w:rsid w:val="00586B45"/>
    <w:rsid w:val="00587854"/>
    <w:rsid w:val="005907A9"/>
    <w:rsid w:val="00591A10"/>
    <w:rsid w:val="00592958"/>
    <w:rsid w:val="00592D3C"/>
    <w:rsid w:val="0059496E"/>
    <w:rsid w:val="005957F6"/>
    <w:rsid w:val="00596073"/>
    <w:rsid w:val="00597E71"/>
    <w:rsid w:val="005A345D"/>
    <w:rsid w:val="005B050C"/>
    <w:rsid w:val="005B1119"/>
    <w:rsid w:val="005B3684"/>
    <w:rsid w:val="005C1DEC"/>
    <w:rsid w:val="005C475B"/>
    <w:rsid w:val="005D1EDE"/>
    <w:rsid w:val="005E224A"/>
    <w:rsid w:val="005E388D"/>
    <w:rsid w:val="005E5F73"/>
    <w:rsid w:val="005F025E"/>
    <w:rsid w:val="005F15BC"/>
    <w:rsid w:val="005F5CA1"/>
    <w:rsid w:val="005F6AAF"/>
    <w:rsid w:val="00601936"/>
    <w:rsid w:val="00601C6A"/>
    <w:rsid w:val="00602082"/>
    <w:rsid w:val="006037CB"/>
    <w:rsid w:val="00604BA3"/>
    <w:rsid w:val="0060533D"/>
    <w:rsid w:val="00606008"/>
    <w:rsid w:val="0061565D"/>
    <w:rsid w:val="006207A4"/>
    <w:rsid w:val="0063018B"/>
    <w:rsid w:val="006372CA"/>
    <w:rsid w:val="00640155"/>
    <w:rsid w:val="006410BF"/>
    <w:rsid w:val="00642689"/>
    <w:rsid w:val="00650D3D"/>
    <w:rsid w:val="00654DCB"/>
    <w:rsid w:val="00655D4C"/>
    <w:rsid w:val="00656E46"/>
    <w:rsid w:val="00663B40"/>
    <w:rsid w:val="0066410E"/>
    <w:rsid w:val="006642F6"/>
    <w:rsid w:val="006678B2"/>
    <w:rsid w:val="006710CD"/>
    <w:rsid w:val="00676399"/>
    <w:rsid w:val="00682696"/>
    <w:rsid w:val="00682D7A"/>
    <w:rsid w:val="006857FF"/>
    <w:rsid w:val="00685C9F"/>
    <w:rsid w:val="00696A79"/>
    <w:rsid w:val="006A5B24"/>
    <w:rsid w:val="006B2341"/>
    <w:rsid w:val="006B4921"/>
    <w:rsid w:val="006C0038"/>
    <w:rsid w:val="006C668B"/>
    <w:rsid w:val="006D185D"/>
    <w:rsid w:val="006D3BF4"/>
    <w:rsid w:val="006E21F4"/>
    <w:rsid w:val="006E4A0B"/>
    <w:rsid w:val="006E6B49"/>
    <w:rsid w:val="006E6BB6"/>
    <w:rsid w:val="006E6E21"/>
    <w:rsid w:val="006E7AF0"/>
    <w:rsid w:val="00702F3E"/>
    <w:rsid w:val="007038AA"/>
    <w:rsid w:val="00705D2B"/>
    <w:rsid w:val="00706BAD"/>
    <w:rsid w:val="00707B56"/>
    <w:rsid w:val="0071185D"/>
    <w:rsid w:val="00712A43"/>
    <w:rsid w:val="00712B7E"/>
    <w:rsid w:val="007142C7"/>
    <w:rsid w:val="00716BA7"/>
    <w:rsid w:val="00720276"/>
    <w:rsid w:val="007209DC"/>
    <w:rsid w:val="00723890"/>
    <w:rsid w:val="00727613"/>
    <w:rsid w:val="00727BF4"/>
    <w:rsid w:val="00734282"/>
    <w:rsid w:val="007354D4"/>
    <w:rsid w:val="0074127B"/>
    <w:rsid w:val="0074189B"/>
    <w:rsid w:val="00741E41"/>
    <w:rsid w:val="007467B4"/>
    <w:rsid w:val="00752915"/>
    <w:rsid w:val="00754C47"/>
    <w:rsid w:val="007571F6"/>
    <w:rsid w:val="00761E02"/>
    <w:rsid w:val="007658F1"/>
    <w:rsid w:val="00766959"/>
    <w:rsid w:val="00766DCB"/>
    <w:rsid w:val="00766DF4"/>
    <w:rsid w:val="007738F1"/>
    <w:rsid w:val="00773965"/>
    <w:rsid w:val="007750F0"/>
    <w:rsid w:val="00782A6E"/>
    <w:rsid w:val="0078306B"/>
    <w:rsid w:val="0078354D"/>
    <w:rsid w:val="00785CD5"/>
    <w:rsid w:val="00787447"/>
    <w:rsid w:val="007879AD"/>
    <w:rsid w:val="007900FA"/>
    <w:rsid w:val="00797CB8"/>
    <w:rsid w:val="007B330E"/>
    <w:rsid w:val="007B4219"/>
    <w:rsid w:val="007B6372"/>
    <w:rsid w:val="007C2142"/>
    <w:rsid w:val="007E1F33"/>
    <w:rsid w:val="007E7F4B"/>
    <w:rsid w:val="007F2929"/>
    <w:rsid w:val="008008E4"/>
    <w:rsid w:val="00802F49"/>
    <w:rsid w:val="00803D64"/>
    <w:rsid w:val="00810C3F"/>
    <w:rsid w:val="00810D9B"/>
    <w:rsid w:val="00812DAC"/>
    <w:rsid w:val="008134A8"/>
    <w:rsid w:val="00813F4C"/>
    <w:rsid w:val="008165F3"/>
    <w:rsid w:val="008170CF"/>
    <w:rsid w:val="008331F0"/>
    <w:rsid w:val="008415BC"/>
    <w:rsid w:val="00850BAE"/>
    <w:rsid w:val="00854534"/>
    <w:rsid w:val="008557CB"/>
    <w:rsid w:val="008566A2"/>
    <w:rsid w:val="0086098C"/>
    <w:rsid w:val="008621FC"/>
    <w:rsid w:val="00863FAA"/>
    <w:rsid w:val="00865FD2"/>
    <w:rsid w:val="00870683"/>
    <w:rsid w:val="00873699"/>
    <w:rsid w:val="00881BEF"/>
    <w:rsid w:val="00890EEA"/>
    <w:rsid w:val="008912AC"/>
    <w:rsid w:val="00891D92"/>
    <w:rsid w:val="008928C6"/>
    <w:rsid w:val="00893B11"/>
    <w:rsid w:val="008A0B5F"/>
    <w:rsid w:val="008A0F0A"/>
    <w:rsid w:val="008A48A4"/>
    <w:rsid w:val="008A5A6B"/>
    <w:rsid w:val="008B24C4"/>
    <w:rsid w:val="008B30E6"/>
    <w:rsid w:val="008B628D"/>
    <w:rsid w:val="008C0B12"/>
    <w:rsid w:val="008C3111"/>
    <w:rsid w:val="008C35C2"/>
    <w:rsid w:val="008C3B20"/>
    <w:rsid w:val="008C5147"/>
    <w:rsid w:val="008C562B"/>
    <w:rsid w:val="008D77CD"/>
    <w:rsid w:val="008E03DA"/>
    <w:rsid w:val="008E1E5F"/>
    <w:rsid w:val="008F17BF"/>
    <w:rsid w:val="008F3B52"/>
    <w:rsid w:val="008F656F"/>
    <w:rsid w:val="008F66FA"/>
    <w:rsid w:val="00900D9C"/>
    <w:rsid w:val="00901217"/>
    <w:rsid w:val="00907274"/>
    <w:rsid w:val="00907ADF"/>
    <w:rsid w:val="00915256"/>
    <w:rsid w:val="009153D3"/>
    <w:rsid w:val="00926E92"/>
    <w:rsid w:val="009334E3"/>
    <w:rsid w:val="00940325"/>
    <w:rsid w:val="00943811"/>
    <w:rsid w:val="00944588"/>
    <w:rsid w:val="009454AC"/>
    <w:rsid w:val="00945DE3"/>
    <w:rsid w:val="009466A7"/>
    <w:rsid w:val="009507CB"/>
    <w:rsid w:val="009616D4"/>
    <w:rsid w:val="00961DBD"/>
    <w:rsid w:val="00962202"/>
    <w:rsid w:val="009646B5"/>
    <w:rsid w:val="00966AE8"/>
    <w:rsid w:val="0096747C"/>
    <w:rsid w:val="009710DA"/>
    <w:rsid w:val="0098280A"/>
    <w:rsid w:val="00983C4E"/>
    <w:rsid w:val="00983F0E"/>
    <w:rsid w:val="009941CF"/>
    <w:rsid w:val="009953B9"/>
    <w:rsid w:val="00996689"/>
    <w:rsid w:val="00996759"/>
    <w:rsid w:val="009A001F"/>
    <w:rsid w:val="009A26AD"/>
    <w:rsid w:val="009B0003"/>
    <w:rsid w:val="009B6E36"/>
    <w:rsid w:val="009C2C8D"/>
    <w:rsid w:val="009C31E2"/>
    <w:rsid w:val="009C4700"/>
    <w:rsid w:val="009D693B"/>
    <w:rsid w:val="009D7575"/>
    <w:rsid w:val="009D7AFD"/>
    <w:rsid w:val="009E0BFE"/>
    <w:rsid w:val="009E139C"/>
    <w:rsid w:val="009F11F7"/>
    <w:rsid w:val="009F3DCE"/>
    <w:rsid w:val="00A012E6"/>
    <w:rsid w:val="00A01D3F"/>
    <w:rsid w:val="00A066F4"/>
    <w:rsid w:val="00A0752C"/>
    <w:rsid w:val="00A152FD"/>
    <w:rsid w:val="00A16D0A"/>
    <w:rsid w:val="00A21AA4"/>
    <w:rsid w:val="00A2297D"/>
    <w:rsid w:val="00A26133"/>
    <w:rsid w:val="00A308BC"/>
    <w:rsid w:val="00A324DF"/>
    <w:rsid w:val="00A40934"/>
    <w:rsid w:val="00A43588"/>
    <w:rsid w:val="00A4408C"/>
    <w:rsid w:val="00A44500"/>
    <w:rsid w:val="00A45929"/>
    <w:rsid w:val="00A52A43"/>
    <w:rsid w:val="00A5792F"/>
    <w:rsid w:val="00A82B35"/>
    <w:rsid w:val="00A8382C"/>
    <w:rsid w:val="00A90FCF"/>
    <w:rsid w:val="00A91E2E"/>
    <w:rsid w:val="00A95A07"/>
    <w:rsid w:val="00A96B64"/>
    <w:rsid w:val="00AA2723"/>
    <w:rsid w:val="00AB1470"/>
    <w:rsid w:val="00AB1505"/>
    <w:rsid w:val="00AB1F91"/>
    <w:rsid w:val="00AB6D7B"/>
    <w:rsid w:val="00AC1BF3"/>
    <w:rsid w:val="00AD1175"/>
    <w:rsid w:val="00AD37F3"/>
    <w:rsid w:val="00AD3F2B"/>
    <w:rsid w:val="00AD58BD"/>
    <w:rsid w:val="00AD603A"/>
    <w:rsid w:val="00AD6E36"/>
    <w:rsid w:val="00AE09B9"/>
    <w:rsid w:val="00AE5AFC"/>
    <w:rsid w:val="00AE7EE9"/>
    <w:rsid w:val="00AF54EE"/>
    <w:rsid w:val="00B03AA1"/>
    <w:rsid w:val="00B03BC8"/>
    <w:rsid w:val="00B056F5"/>
    <w:rsid w:val="00B0604E"/>
    <w:rsid w:val="00B0732A"/>
    <w:rsid w:val="00B113CA"/>
    <w:rsid w:val="00B12CAD"/>
    <w:rsid w:val="00B16E5E"/>
    <w:rsid w:val="00B20AF5"/>
    <w:rsid w:val="00B26B12"/>
    <w:rsid w:val="00B27776"/>
    <w:rsid w:val="00B30066"/>
    <w:rsid w:val="00B33F8B"/>
    <w:rsid w:val="00B35735"/>
    <w:rsid w:val="00B35A17"/>
    <w:rsid w:val="00B37760"/>
    <w:rsid w:val="00B50DB0"/>
    <w:rsid w:val="00B54D20"/>
    <w:rsid w:val="00B621C7"/>
    <w:rsid w:val="00B72F58"/>
    <w:rsid w:val="00B74603"/>
    <w:rsid w:val="00B816F3"/>
    <w:rsid w:val="00B81F4F"/>
    <w:rsid w:val="00B8618B"/>
    <w:rsid w:val="00B918CC"/>
    <w:rsid w:val="00B92A64"/>
    <w:rsid w:val="00B94E79"/>
    <w:rsid w:val="00B96F82"/>
    <w:rsid w:val="00BA3A17"/>
    <w:rsid w:val="00BB1B1E"/>
    <w:rsid w:val="00BB4256"/>
    <w:rsid w:val="00BB57EF"/>
    <w:rsid w:val="00BC38E1"/>
    <w:rsid w:val="00BC4EF7"/>
    <w:rsid w:val="00BE1182"/>
    <w:rsid w:val="00BE1745"/>
    <w:rsid w:val="00BE4CA8"/>
    <w:rsid w:val="00BE6B76"/>
    <w:rsid w:val="00BF0D70"/>
    <w:rsid w:val="00BF172B"/>
    <w:rsid w:val="00BF4460"/>
    <w:rsid w:val="00BF6A54"/>
    <w:rsid w:val="00C0754B"/>
    <w:rsid w:val="00C1290C"/>
    <w:rsid w:val="00C12C8D"/>
    <w:rsid w:val="00C13B5B"/>
    <w:rsid w:val="00C14A66"/>
    <w:rsid w:val="00C15FCD"/>
    <w:rsid w:val="00C2399F"/>
    <w:rsid w:val="00C31532"/>
    <w:rsid w:val="00C32677"/>
    <w:rsid w:val="00C326B5"/>
    <w:rsid w:val="00C35E97"/>
    <w:rsid w:val="00C363AF"/>
    <w:rsid w:val="00C474AA"/>
    <w:rsid w:val="00C548B1"/>
    <w:rsid w:val="00C54B39"/>
    <w:rsid w:val="00C623A4"/>
    <w:rsid w:val="00C65AF4"/>
    <w:rsid w:val="00C71FC9"/>
    <w:rsid w:val="00CA3BDA"/>
    <w:rsid w:val="00CA6F5D"/>
    <w:rsid w:val="00CB0826"/>
    <w:rsid w:val="00CC25BE"/>
    <w:rsid w:val="00CC3F3D"/>
    <w:rsid w:val="00CC452D"/>
    <w:rsid w:val="00CC7E82"/>
    <w:rsid w:val="00CD1C8E"/>
    <w:rsid w:val="00CD21E5"/>
    <w:rsid w:val="00CD4715"/>
    <w:rsid w:val="00CE57FF"/>
    <w:rsid w:val="00CE6A75"/>
    <w:rsid w:val="00CE6D43"/>
    <w:rsid w:val="00CF10AC"/>
    <w:rsid w:val="00CF301D"/>
    <w:rsid w:val="00D017FE"/>
    <w:rsid w:val="00D02FF8"/>
    <w:rsid w:val="00D03060"/>
    <w:rsid w:val="00D04619"/>
    <w:rsid w:val="00D051DD"/>
    <w:rsid w:val="00D130E2"/>
    <w:rsid w:val="00D15341"/>
    <w:rsid w:val="00D27B4D"/>
    <w:rsid w:val="00D36A91"/>
    <w:rsid w:val="00D40406"/>
    <w:rsid w:val="00D415F5"/>
    <w:rsid w:val="00D422E9"/>
    <w:rsid w:val="00D43F76"/>
    <w:rsid w:val="00D57236"/>
    <w:rsid w:val="00D60D92"/>
    <w:rsid w:val="00D618A4"/>
    <w:rsid w:val="00D63C67"/>
    <w:rsid w:val="00D652EF"/>
    <w:rsid w:val="00D65D6A"/>
    <w:rsid w:val="00D672C1"/>
    <w:rsid w:val="00D73D15"/>
    <w:rsid w:val="00D7458F"/>
    <w:rsid w:val="00D86C7A"/>
    <w:rsid w:val="00D976BF"/>
    <w:rsid w:val="00DA04C8"/>
    <w:rsid w:val="00DA7B9C"/>
    <w:rsid w:val="00DB4DE4"/>
    <w:rsid w:val="00DC2EDB"/>
    <w:rsid w:val="00DD025A"/>
    <w:rsid w:val="00DD2BF1"/>
    <w:rsid w:val="00DD3CB4"/>
    <w:rsid w:val="00DD7028"/>
    <w:rsid w:val="00DE6F75"/>
    <w:rsid w:val="00DF1B99"/>
    <w:rsid w:val="00DF406A"/>
    <w:rsid w:val="00DF4848"/>
    <w:rsid w:val="00E01BAA"/>
    <w:rsid w:val="00E04057"/>
    <w:rsid w:val="00E044C7"/>
    <w:rsid w:val="00E05D9C"/>
    <w:rsid w:val="00E126CD"/>
    <w:rsid w:val="00E13D09"/>
    <w:rsid w:val="00E22B0F"/>
    <w:rsid w:val="00E23122"/>
    <w:rsid w:val="00E25FF4"/>
    <w:rsid w:val="00E270BA"/>
    <w:rsid w:val="00E349CA"/>
    <w:rsid w:val="00E357BE"/>
    <w:rsid w:val="00E373D4"/>
    <w:rsid w:val="00E37DAF"/>
    <w:rsid w:val="00E436C7"/>
    <w:rsid w:val="00E452FA"/>
    <w:rsid w:val="00E51CCD"/>
    <w:rsid w:val="00E546F8"/>
    <w:rsid w:val="00E54A66"/>
    <w:rsid w:val="00E55CE7"/>
    <w:rsid w:val="00E61558"/>
    <w:rsid w:val="00E65F48"/>
    <w:rsid w:val="00E7359E"/>
    <w:rsid w:val="00E7711A"/>
    <w:rsid w:val="00E77F9F"/>
    <w:rsid w:val="00E91AD2"/>
    <w:rsid w:val="00E95AB8"/>
    <w:rsid w:val="00E95CE1"/>
    <w:rsid w:val="00E964CF"/>
    <w:rsid w:val="00E97298"/>
    <w:rsid w:val="00EA00FB"/>
    <w:rsid w:val="00EA042F"/>
    <w:rsid w:val="00EA136F"/>
    <w:rsid w:val="00EA1A32"/>
    <w:rsid w:val="00EA2FB7"/>
    <w:rsid w:val="00EA6714"/>
    <w:rsid w:val="00EA6CA1"/>
    <w:rsid w:val="00EB2549"/>
    <w:rsid w:val="00EB6046"/>
    <w:rsid w:val="00EC7434"/>
    <w:rsid w:val="00ED4FB7"/>
    <w:rsid w:val="00EE0CC3"/>
    <w:rsid w:val="00EE33C7"/>
    <w:rsid w:val="00EE63D4"/>
    <w:rsid w:val="00EF20FC"/>
    <w:rsid w:val="00F03204"/>
    <w:rsid w:val="00F05144"/>
    <w:rsid w:val="00F072A3"/>
    <w:rsid w:val="00F07B98"/>
    <w:rsid w:val="00F13D65"/>
    <w:rsid w:val="00F17A97"/>
    <w:rsid w:val="00F23F8A"/>
    <w:rsid w:val="00F321F0"/>
    <w:rsid w:val="00F32753"/>
    <w:rsid w:val="00F45411"/>
    <w:rsid w:val="00F47053"/>
    <w:rsid w:val="00F478A1"/>
    <w:rsid w:val="00F5006F"/>
    <w:rsid w:val="00F51971"/>
    <w:rsid w:val="00F5390C"/>
    <w:rsid w:val="00F53B58"/>
    <w:rsid w:val="00F561CE"/>
    <w:rsid w:val="00F62283"/>
    <w:rsid w:val="00F63A83"/>
    <w:rsid w:val="00F63B5D"/>
    <w:rsid w:val="00F648D3"/>
    <w:rsid w:val="00F6722C"/>
    <w:rsid w:val="00F735BD"/>
    <w:rsid w:val="00F92A0C"/>
    <w:rsid w:val="00F97427"/>
    <w:rsid w:val="00FA2081"/>
    <w:rsid w:val="00FA5F24"/>
    <w:rsid w:val="00FA769E"/>
    <w:rsid w:val="00FB02B2"/>
    <w:rsid w:val="00FB15B7"/>
    <w:rsid w:val="00FB32B4"/>
    <w:rsid w:val="00FB4E90"/>
    <w:rsid w:val="00FB71C2"/>
    <w:rsid w:val="00FD68DD"/>
    <w:rsid w:val="00FE5E34"/>
    <w:rsid w:val="00FE60E0"/>
    <w:rsid w:val="00FE736F"/>
    <w:rsid w:val="00FF2661"/>
    <w:rsid w:val="00FF2E9B"/>
    <w:rsid w:val="00FF35D0"/>
    <w:rsid w:val="00FF3C2E"/>
    <w:rsid w:val="00FF531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4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59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C2CD-DFE1-4B1D-B96C-2E525588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10483</Words>
  <Characters>5976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551</cp:revision>
  <cp:lastPrinted>2019-10-03T07:23:00Z</cp:lastPrinted>
  <dcterms:created xsi:type="dcterms:W3CDTF">2019-09-10T12:46:00Z</dcterms:created>
  <dcterms:modified xsi:type="dcterms:W3CDTF">2019-10-21T12:19:00Z</dcterms:modified>
</cp:coreProperties>
</file>