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192" w14:textId="095621DE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3F1">
        <w:rPr>
          <w:rFonts w:ascii="Times New Roman" w:hAnsi="Times New Roman" w:cs="Times New Roman"/>
          <w:sz w:val="20"/>
          <w:szCs w:val="20"/>
        </w:rPr>
        <w:t>v-dj-</w:t>
      </w:r>
      <w:r w:rsidR="002B632F" w:rsidRPr="002443F1">
        <w:rPr>
          <w:rFonts w:ascii="Times New Roman" w:hAnsi="Times New Roman" w:cs="Times New Roman"/>
          <w:sz w:val="20"/>
          <w:szCs w:val="20"/>
        </w:rPr>
        <w:t>12</w:t>
      </w:r>
      <w:r w:rsidR="00B8571F" w:rsidRPr="002443F1">
        <w:rPr>
          <w:rFonts w:ascii="Times New Roman" w:hAnsi="Times New Roman" w:cs="Times New Roman"/>
          <w:sz w:val="20"/>
          <w:szCs w:val="20"/>
        </w:rPr>
        <w:t>1</w:t>
      </w:r>
      <w:r w:rsidRPr="002443F1">
        <w:rPr>
          <w:rFonts w:ascii="Times New Roman" w:hAnsi="Times New Roman" w:cs="Times New Roman"/>
          <w:sz w:val="20"/>
          <w:szCs w:val="20"/>
        </w:rPr>
        <w:t>gk</w:t>
      </w:r>
    </w:p>
    <w:p w14:paraId="74514FAD" w14:textId="77777777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A8D2A" w14:textId="77777777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8510" w14:textId="2AA366BD" w:rsidR="000354EC" w:rsidRPr="002443F1" w:rsidRDefault="000354EC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9236C" w14:textId="48C0BA01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950D" w14:textId="0BDEE1A7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3738D" w14:textId="4DF49E52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A8F2D" w14:textId="5F03790D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7E169" w14:textId="179F2C06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8A278" w14:textId="77777777" w:rsidR="00C01E8E" w:rsidRPr="002443F1" w:rsidRDefault="00C01E8E" w:rsidP="0024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DDA86" w14:textId="5DC7E5AE" w:rsidR="000354EC" w:rsidRPr="002443F1" w:rsidRDefault="000354EC" w:rsidP="002443F1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443F1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2443F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443F1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3C3326" w:rsidRPr="002443F1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</w:t>
      </w:r>
      <w:r w:rsidR="002443F1">
        <w:rPr>
          <w:rFonts w:ascii="Times New Roman" w:hAnsi="Times New Roman" w:cs="Times New Roman"/>
          <w:sz w:val="28"/>
          <w:szCs w:val="28"/>
        </w:rPr>
        <w:t> </w:t>
      </w:r>
      <w:r w:rsidR="003C3326" w:rsidRPr="002443F1">
        <w:rPr>
          <w:rFonts w:ascii="Times New Roman" w:hAnsi="Times New Roman" w:cs="Times New Roman"/>
          <w:sz w:val="28"/>
          <w:szCs w:val="28"/>
        </w:rPr>
        <w:t>28.11.2023 №</w:t>
      </w:r>
      <w:r w:rsidR="002443F1">
        <w:rPr>
          <w:rFonts w:ascii="Times New Roman" w:hAnsi="Times New Roman" w:cs="Times New Roman"/>
          <w:sz w:val="28"/>
          <w:szCs w:val="28"/>
        </w:rPr>
        <w:t> </w:t>
      </w:r>
      <w:r w:rsidR="003C3326" w:rsidRPr="002443F1">
        <w:rPr>
          <w:rFonts w:ascii="Times New Roman" w:hAnsi="Times New Roman" w:cs="Times New Roman"/>
          <w:sz w:val="28"/>
          <w:szCs w:val="28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2443F1">
        <w:rPr>
          <w:rFonts w:ascii="Times New Roman" w:hAnsi="Times New Roman" w:cs="Times New Roman"/>
          <w:sz w:val="28"/>
          <w:szCs w:val="28"/>
        </w:rPr>
        <w:t> </w:t>
      </w:r>
      <w:r w:rsidR="003C3326" w:rsidRPr="002443F1">
        <w:rPr>
          <w:rFonts w:ascii="Times New Roman" w:hAnsi="Times New Roman" w:cs="Times New Roman"/>
          <w:sz w:val="28"/>
          <w:szCs w:val="28"/>
        </w:rPr>
        <w:t>Миколаєва на 2024–2026 роки»</w:t>
      </w:r>
    </w:p>
    <w:p w14:paraId="5724ED6B" w14:textId="607E86C6" w:rsidR="000354EC" w:rsidRPr="00D11D55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885" w14:textId="77777777" w:rsidR="00C01E8E" w:rsidRPr="00D11D55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4F831" w14:textId="326E6552" w:rsidR="000354EC" w:rsidRPr="00D11D55" w:rsidRDefault="000354EC" w:rsidP="00492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D11D5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11D55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92EAC" w:rsidRPr="00492EAC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</w:t>
      </w:r>
      <w:r w:rsidR="00AD0F06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28.11.2023 №</w:t>
      </w:r>
      <w:r w:rsidR="00AD0F06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2443F1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Миколаєва на 2024–2026 роки»</w:t>
      </w:r>
      <w:r w:rsidRPr="00D11D55">
        <w:rPr>
          <w:rFonts w:ascii="Times New Roman" w:hAnsi="Times New Roman" w:cs="Times New Roman"/>
          <w:sz w:val="28"/>
          <w:szCs w:val="28"/>
        </w:rPr>
        <w:t xml:space="preserve">, керуючись </w:t>
      </w:r>
      <w:proofErr w:type="spellStart"/>
      <w:r w:rsidRPr="00D11D5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1D55">
        <w:rPr>
          <w:rFonts w:ascii="Times New Roman" w:hAnsi="Times New Roman" w:cs="Times New Roman"/>
          <w:sz w:val="28"/>
          <w:szCs w:val="28"/>
        </w:rPr>
        <w:t>. 1 п. «а» ст. 27, ст. 40, п. 1 ч. 2 ст. 52, ч. 6 ст. 59 Закону України «Про місцеве самоврядування в Україні», виконком міської ради</w:t>
      </w:r>
    </w:p>
    <w:p w14:paraId="3FA23855" w14:textId="77777777" w:rsidR="000354EC" w:rsidRPr="00D11D55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7E820" w14:textId="77777777" w:rsidR="000354EC" w:rsidRPr="00D11D55" w:rsidRDefault="000354EC" w:rsidP="00C0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>ВИРІШИВ:</w:t>
      </w:r>
    </w:p>
    <w:p w14:paraId="4070E5E6" w14:textId="77777777" w:rsidR="000354EC" w:rsidRPr="00D11D55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06CF7" w14:textId="0C8DCA78" w:rsidR="000354EC" w:rsidRPr="00D11D55" w:rsidRDefault="000354EC" w:rsidP="00492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 xml:space="preserve">1. Винести на розгляд міської ради </w:t>
      </w:r>
      <w:proofErr w:type="spellStart"/>
      <w:r w:rsidRPr="00D11D5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11D55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492EAC" w:rsidRPr="00492EAC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</w:t>
      </w:r>
      <w:r w:rsidR="00AD0F06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28.11.2023 №</w:t>
      </w:r>
      <w:r w:rsidR="00AD0F06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2443F1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Миколаєва на</w:t>
      </w:r>
      <w:r w:rsidR="00AD0F06">
        <w:rPr>
          <w:rFonts w:ascii="Times New Roman" w:hAnsi="Times New Roman" w:cs="Times New Roman"/>
          <w:sz w:val="28"/>
          <w:szCs w:val="28"/>
        </w:rPr>
        <w:t> </w:t>
      </w:r>
      <w:r w:rsidR="00492EAC" w:rsidRPr="00492EAC">
        <w:rPr>
          <w:rFonts w:ascii="Times New Roman" w:hAnsi="Times New Roman" w:cs="Times New Roman"/>
          <w:sz w:val="28"/>
          <w:szCs w:val="28"/>
        </w:rPr>
        <w:t>2024–2026 роки»</w:t>
      </w:r>
      <w:r w:rsidRPr="00D11D55">
        <w:rPr>
          <w:rFonts w:ascii="Times New Roman" w:hAnsi="Times New Roman" w:cs="Times New Roman"/>
          <w:sz w:val="28"/>
          <w:szCs w:val="28"/>
        </w:rPr>
        <w:t>.</w:t>
      </w:r>
    </w:p>
    <w:p w14:paraId="4AD1135A" w14:textId="77777777" w:rsidR="000354EC" w:rsidRPr="00D11D55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E1944" w14:textId="3AA2530C" w:rsidR="000354EC" w:rsidRPr="00D11D55" w:rsidRDefault="000354EC" w:rsidP="00FE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</w:t>
      </w:r>
      <w:r w:rsidR="00FE0FE2" w:rsidRPr="00FE0FE2">
        <w:rPr>
          <w:rFonts w:ascii="Times New Roman" w:hAnsi="Times New Roman" w:cs="Times New Roman"/>
          <w:sz w:val="28"/>
          <w:szCs w:val="28"/>
        </w:rPr>
        <w:t xml:space="preserve">першого заступника міського голови </w:t>
      </w:r>
      <w:proofErr w:type="spellStart"/>
      <w:r w:rsidR="00FE0FE2" w:rsidRPr="00FE0FE2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FE0FE2" w:rsidRPr="00FE0FE2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765ABE5E" w14:textId="23142C94" w:rsidR="00C01E8E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EDCCA" w14:textId="77777777" w:rsidR="002443F1" w:rsidRPr="00D11D55" w:rsidRDefault="002443F1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B2CBC" w14:textId="77777777" w:rsidR="00C01E8E" w:rsidRPr="00D11D55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A5219" w14:textId="3F42A262" w:rsidR="000354EC" w:rsidRPr="00D11D55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 </w:t>
      </w:r>
      <w:r w:rsidR="00C01E8E" w:rsidRPr="00D11D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D11D55">
        <w:rPr>
          <w:rFonts w:ascii="Times New Roman" w:hAnsi="Times New Roman" w:cs="Times New Roman"/>
          <w:sz w:val="28"/>
          <w:szCs w:val="28"/>
        </w:rPr>
        <w:t>О.</w:t>
      </w:r>
      <w:r w:rsidR="00C01E8E" w:rsidRPr="00D11D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11D55">
        <w:rPr>
          <w:rFonts w:ascii="Times New Roman" w:hAnsi="Times New Roman" w:cs="Times New Roman"/>
          <w:sz w:val="28"/>
          <w:szCs w:val="28"/>
        </w:rPr>
        <w:t>СЄНКЕВИЧ</w:t>
      </w:r>
    </w:p>
    <w:p w14:paraId="39F9A463" w14:textId="77777777" w:rsidR="00B8571F" w:rsidRPr="00B8571F" w:rsidRDefault="00C01E8E" w:rsidP="00B8571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D55">
        <w:rPr>
          <w:rFonts w:ascii="Times New Roman" w:hAnsi="Times New Roman" w:cs="Times New Roman"/>
          <w:sz w:val="28"/>
          <w:szCs w:val="28"/>
        </w:rPr>
        <w:br w:type="page"/>
      </w:r>
      <w:bookmarkStart w:id="0" w:name="_Hlk158290035"/>
      <w:bookmarkEnd w:id="0"/>
      <w:r w:rsidR="00B8571F" w:rsidRPr="00B857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s-dj-085</w:t>
      </w:r>
      <w:proofErr w:type="spellStart"/>
      <w:r w:rsidR="00B8571F" w:rsidRPr="00B857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gk</w:t>
      </w:r>
      <w:proofErr w:type="spellEnd"/>
    </w:p>
    <w:p w14:paraId="39243C63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7450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C70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27A8E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426B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02D9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B21F6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2C01F" w14:textId="77777777" w:rsidR="00B8571F" w:rsidRPr="00B8571F" w:rsidRDefault="00B8571F" w:rsidP="00B8571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13284" w14:textId="77777777" w:rsidR="00B8571F" w:rsidRPr="00B8571F" w:rsidRDefault="00B8571F" w:rsidP="00B8571F">
      <w:pPr>
        <w:spacing w:after="0" w:line="264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міської ради від 28.11.2023 № 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роки»</w:t>
      </w:r>
    </w:p>
    <w:p w14:paraId="29DBAFD8" w14:textId="77777777" w:rsidR="00B8571F" w:rsidRPr="00B8571F" w:rsidRDefault="00B8571F" w:rsidP="00B8571F">
      <w:pPr>
        <w:spacing w:after="0" w:line="264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5CCA7" w14:textId="77777777" w:rsidR="00B8571F" w:rsidRPr="00B8571F" w:rsidRDefault="00B8571F" w:rsidP="00B8571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9250B" w14:textId="0B476D64" w:rsidR="00B8571F" w:rsidRPr="00B8571F" w:rsidRDefault="00B8571F" w:rsidP="00B8571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підтримки Захисників і Захисниць України, членів їх сімей та членів сімей загиблих (померлих) Захисників і Захисниць України, керуючись п.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22 ч.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 26, ч.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міська рада</w:t>
      </w:r>
    </w:p>
    <w:p w14:paraId="0CCEF2F0" w14:textId="77777777" w:rsidR="00B8571F" w:rsidRPr="00B8571F" w:rsidRDefault="00B8571F" w:rsidP="00B8571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A8FCA" w14:textId="77777777" w:rsidR="00B8571F" w:rsidRPr="00B8571F" w:rsidRDefault="00B8571F" w:rsidP="00B8571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14:paraId="197B37D7" w14:textId="77777777" w:rsidR="00B8571F" w:rsidRPr="00B8571F" w:rsidRDefault="00B8571F" w:rsidP="00B8571F">
      <w:pPr>
        <w:tabs>
          <w:tab w:val="left" w:pos="284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9E589" w14:textId="77777777" w:rsidR="00B8571F" w:rsidRPr="00B8571F" w:rsidRDefault="00B8571F" w:rsidP="00B8571F">
      <w:pPr>
        <w:tabs>
          <w:tab w:val="left" w:pos="284"/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 (далі – Програма), затвердженої рішенням міської ради від 28.11.2023 №26/70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роки».</w:t>
      </w:r>
    </w:p>
    <w:p w14:paraId="2787759D" w14:textId="77777777" w:rsidR="00B8571F" w:rsidRPr="00B8571F" w:rsidRDefault="00B8571F" w:rsidP="00B8571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Пункт 5 </w:t>
      </w:r>
      <w:bookmarkStart w:id="1" w:name="_Hlk163650027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комплексної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 </w:t>
      </w:r>
      <w:bookmarkEnd w:id="1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 1 до Програми доповнити підпунктом 5.7 в такій редакції:</w:t>
      </w:r>
    </w:p>
    <w:p w14:paraId="12B7CE65" w14:textId="77777777" w:rsidR="00B8571F" w:rsidRPr="00B8571F" w:rsidRDefault="00B8571F" w:rsidP="00B8571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КП ММР «Миколаївська ритуальна служба».</w:t>
      </w:r>
    </w:p>
    <w:p w14:paraId="3075C1AC" w14:textId="77777777" w:rsidR="00B8571F" w:rsidRPr="00B8571F" w:rsidRDefault="00B8571F" w:rsidP="00B8571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 Паспорта комплексної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 викласти в такій редакції:</w:t>
      </w:r>
    </w:p>
    <w:p w14:paraId="3093BA2D" w14:textId="77777777" w:rsidR="00B8571F" w:rsidRPr="00B8571F" w:rsidRDefault="00B8571F" w:rsidP="00B8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695"/>
        <w:gridCol w:w="1599"/>
        <w:gridCol w:w="1643"/>
        <w:gridCol w:w="1643"/>
      </w:tblGrid>
      <w:tr w:rsidR="00B8571F" w:rsidRPr="00B8571F" w14:paraId="35CE34C6" w14:textId="77777777" w:rsidTr="00DE11CE">
        <w:trPr>
          <w:cantSplit/>
          <w:trHeight w:val="275"/>
        </w:trPr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A3042" w14:textId="77777777" w:rsidR="00B8571F" w:rsidRPr="00B8571F" w:rsidRDefault="00B8571F" w:rsidP="00B8571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Джерела фінансування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A1AA2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</w:t>
            </w:r>
          </w:p>
          <w:p w14:paraId="19DC9DB5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 (тис. грн)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AEEF6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за роками (тис. грн)</w:t>
            </w:r>
          </w:p>
        </w:tc>
      </w:tr>
      <w:tr w:rsidR="00B8571F" w:rsidRPr="00B8571F" w14:paraId="39696906" w14:textId="77777777" w:rsidTr="00DE11CE">
        <w:trPr>
          <w:cantSplit/>
          <w:trHeight w:val="8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B6EDD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8F372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02A1E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C823C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2025 рік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D209F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2026 рік</w:t>
            </w:r>
          </w:p>
        </w:tc>
      </w:tr>
      <w:tr w:rsidR="00B8571F" w:rsidRPr="00B8571F" w14:paraId="55EF4AE5" w14:textId="77777777" w:rsidTr="00DE11CE">
        <w:trPr>
          <w:cantSplit/>
          <w:trHeight w:val="550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EEF49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по Програмі,</w:t>
            </w:r>
          </w:p>
          <w:p w14:paraId="385E90C5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4B9D3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78 003,6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9887A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25 195,1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B58C55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25 621,2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574D1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27 187,3</w:t>
            </w:r>
          </w:p>
        </w:tc>
      </w:tr>
      <w:tr w:rsidR="00B8571F" w:rsidRPr="00B8571F" w14:paraId="61904858" w14:textId="77777777" w:rsidTr="00DE11CE">
        <w:trPr>
          <w:cantSplit/>
          <w:trHeight w:val="548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8190C48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8FEDF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78 003,6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68D40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25 195,1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59ABB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25 621,2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DC08A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27 187,3</w:t>
            </w:r>
          </w:p>
        </w:tc>
      </w:tr>
      <w:tr w:rsidR="00B8571F" w:rsidRPr="00B8571F" w14:paraId="430BFB2F" w14:textId="77777777" w:rsidTr="00DE11CE">
        <w:trPr>
          <w:cantSplit/>
          <w:trHeight w:val="559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7344C7B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  <w:p w14:paraId="2C66F5D5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1BCA2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E3492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9394D7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1C0BE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3DB022D3" w14:textId="77777777" w:rsidR="00B8571F" w:rsidRPr="00B8571F" w:rsidRDefault="00B8571F" w:rsidP="00B8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CFF2" w14:textId="77777777" w:rsidR="00B8571F" w:rsidRPr="00B8571F" w:rsidRDefault="00B8571F" w:rsidP="00B8571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bookmarkStart w:id="2" w:name="_Hlk163142244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«Встановлення однотипних надгробків на могилах загиблих (померлих) Захисників та Захисниць України, що поховані на території кладовищ Миколаївської міської територіальної громади» розділу 1 «Надання різних видів допомог Захисникам і Захисницям України, членам їх сімей та членам сімей загиблих (померлих) Захисників і Захисниць України» </w:t>
      </w:r>
      <w:bookmarkEnd w:id="2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 2 до Програми «Перелік завдань та заходів комплексної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роки» викласти в новій редакції (додається).</w:t>
      </w:r>
    </w:p>
    <w:p w14:paraId="6A1A41D7" w14:textId="3D5F8DFC" w:rsidR="00B8571F" w:rsidRPr="00B8571F" w:rsidRDefault="00B8571F" w:rsidP="00B8571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«Встановлення однотипних надгробків на могилах загиблих (померлих) Захисників та Захисниць України, що поховані на території кладовищ Миколаївської міської територіальної громади»  розділу 1 «Надання різних видів допомог Захисникам і Захисницям України, членам їх сімей та членам сімей загиблих (померлих) Захисників і Захисниць України» додатка 3 до Програми «Результативні показники виконання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 на 2024–2026 роки</w:t>
      </w:r>
      <w:bookmarkStart w:id="3" w:name="_Hlk163740722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3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 (додається).</w:t>
      </w:r>
    </w:p>
    <w:p w14:paraId="0C5CC786" w14:textId="77777777" w:rsidR="00B8571F" w:rsidRPr="00B8571F" w:rsidRDefault="00B8571F" w:rsidP="00B8571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F212A" w14:textId="77777777" w:rsidR="00B8571F" w:rsidRPr="00B8571F" w:rsidRDefault="00B8571F" w:rsidP="00B8571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57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постійні комісії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Кісельову</w:t>
      </w:r>
      <w:proofErr w:type="spellEnd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першого заступника міського голови </w:t>
      </w:r>
      <w:proofErr w:type="spellStart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Лукова</w:t>
      </w:r>
      <w:proofErr w:type="spellEnd"/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14:paraId="02883F06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678D6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714E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О. СЄНКЕВИЧ</w:t>
      </w:r>
    </w:p>
    <w:p w14:paraId="7D25735B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68D7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571F" w:rsidRPr="00B8571F" w:rsidSect="00325284">
          <w:headerReference w:type="default" r:id="rId7"/>
          <w:headerReference w:type="first" r:id="rId8"/>
          <w:pgSz w:w="11906" w:h="16838"/>
          <w:pgMar w:top="1134" w:right="567" w:bottom="1134" w:left="1701" w:header="680" w:footer="680" w:gutter="0"/>
          <w:cols w:space="720"/>
          <w:titlePg/>
          <w:docGrid w:linePitch="326"/>
        </w:sectPr>
      </w:pPr>
    </w:p>
    <w:p w14:paraId="1D0DC079" w14:textId="77777777" w:rsidR="00B8571F" w:rsidRPr="00B8571F" w:rsidRDefault="00B8571F" w:rsidP="00B8571F">
      <w:pPr>
        <w:shd w:val="clear" w:color="auto" w:fill="FFFFFF"/>
        <w:spacing w:after="0" w:line="360" w:lineRule="auto"/>
        <w:ind w:firstLine="12474"/>
        <w:contextualSpacing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ЗАТВЕРДЖЕНО</w:t>
      </w:r>
    </w:p>
    <w:p w14:paraId="339D968F" w14:textId="77777777" w:rsidR="00B8571F" w:rsidRPr="00B8571F" w:rsidRDefault="00B8571F" w:rsidP="00B8571F">
      <w:pPr>
        <w:shd w:val="clear" w:color="auto" w:fill="FFFFFF"/>
        <w:spacing w:after="0" w:line="360" w:lineRule="auto"/>
        <w:ind w:firstLine="12474"/>
        <w:contextualSpacing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рішення міської ради</w:t>
      </w:r>
    </w:p>
    <w:p w14:paraId="3FA5B30E" w14:textId="77777777" w:rsidR="00B8571F" w:rsidRPr="00B8571F" w:rsidRDefault="00B8571F" w:rsidP="00B8571F">
      <w:pPr>
        <w:shd w:val="clear" w:color="auto" w:fill="FFFFFF"/>
        <w:spacing w:after="0" w:line="360" w:lineRule="auto"/>
        <w:ind w:firstLine="12474"/>
        <w:contextualSpacing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 _____________________</w:t>
      </w:r>
    </w:p>
    <w:p w14:paraId="52D30863" w14:textId="77777777" w:rsidR="00B8571F" w:rsidRPr="00B8571F" w:rsidRDefault="00B8571F" w:rsidP="00B8571F">
      <w:pPr>
        <w:shd w:val="clear" w:color="auto" w:fill="FFFFFF"/>
        <w:spacing w:after="0" w:line="360" w:lineRule="auto"/>
        <w:ind w:firstLine="12474"/>
        <w:contextualSpacing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  _____________________</w:t>
      </w:r>
    </w:p>
    <w:p w14:paraId="04F591D0" w14:textId="77777777" w:rsidR="00B8571F" w:rsidRPr="00B8571F" w:rsidRDefault="00B8571F" w:rsidP="00B8571F">
      <w:pPr>
        <w:tabs>
          <w:tab w:val="left" w:pos="14601"/>
        </w:tabs>
        <w:spacing w:after="0" w:line="240" w:lineRule="auto"/>
        <w:ind w:left="134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E795DA" w14:textId="77777777" w:rsidR="00B8571F" w:rsidRPr="00B8571F" w:rsidRDefault="00B8571F" w:rsidP="00B8571F">
      <w:pPr>
        <w:tabs>
          <w:tab w:val="left" w:pos="14601"/>
        </w:tabs>
        <w:spacing w:after="0" w:line="240" w:lineRule="auto"/>
        <w:ind w:left="140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Додаток 2</w:t>
      </w:r>
    </w:p>
    <w:p w14:paraId="5E6CBC5D" w14:textId="77777777" w:rsidR="00B8571F" w:rsidRPr="00B8571F" w:rsidRDefault="00B8571F" w:rsidP="00B8571F">
      <w:pPr>
        <w:tabs>
          <w:tab w:val="left" w:pos="12049"/>
          <w:tab w:val="left" w:pos="14601"/>
        </w:tabs>
        <w:spacing w:after="0" w:line="240" w:lineRule="auto"/>
        <w:ind w:left="140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Програми</w:t>
      </w:r>
    </w:p>
    <w:p w14:paraId="0C831268" w14:textId="77777777" w:rsidR="00B8571F" w:rsidRPr="00B8571F" w:rsidRDefault="00B8571F" w:rsidP="00B8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>ПЕРЕЛІК</w:t>
      </w:r>
    </w:p>
    <w:p w14:paraId="1B65D25C" w14:textId="77777777" w:rsidR="00B8571F" w:rsidRPr="00B8571F" w:rsidRDefault="00B8571F" w:rsidP="00B8571F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5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завдань та заходів </w:t>
      </w:r>
      <w:r w:rsidRPr="00B85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комплексної програми </w:t>
      </w:r>
      <w:r w:rsidRPr="00B857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підтримки Захисників і Захисниць України, членів їх сімей та членів сімей загиблих (померлих) Захисників і Захисниць України м. Миколаєва на 2024–2026 роки</w:t>
      </w:r>
    </w:p>
    <w:p w14:paraId="2C43DE34" w14:textId="77777777" w:rsidR="00B8571F" w:rsidRPr="00B8571F" w:rsidRDefault="00B8571F" w:rsidP="00B8571F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2548"/>
        <w:gridCol w:w="1846"/>
        <w:gridCol w:w="1305"/>
        <w:gridCol w:w="1134"/>
        <w:gridCol w:w="1134"/>
        <w:gridCol w:w="992"/>
        <w:gridCol w:w="1531"/>
      </w:tblGrid>
      <w:tr w:rsidR="00B8571F" w:rsidRPr="00B8571F" w14:paraId="02263019" w14:textId="77777777" w:rsidTr="00DE11CE">
        <w:trPr>
          <w:cantSplit/>
          <w:trHeight w:val="284"/>
          <w:tblHeader/>
        </w:trPr>
        <w:tc>
          <w:tcPr>
            <w:tcW w:w="568" w:type="dxa"/>
            <w:vMerge w:val="restart"/>
            <w:vAlign w:val="center"/>
          </w:tcPr>
          <w:p w14:paraId="42B02F02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C082974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14:paraId="602B3D27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14:paraId="75D5DE4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BE27B6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виконання заходу </w:t>
            </w:r>
          </w:p>
          <w:p w14:paraId="22062EC9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 w:val="restart"/>
            <w:vAlign w:val="center"/>
          </w:tcPr>
          <w:p w14:paraId="623D9B4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846" w:type="dxa"/>
            <w:vMerge w:val="restart"/>
            <w:vAlign w:val="center"/>
          </w:tcPr>
          <w:p w14:paraId="707BC158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4565" w:type="dxa"/>
            <w:gridSpan w:val="4"/>
            <w:vAlign w:val="center"/>
          </w:tcPr>
          <w:p w14:paraId="56B54E25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Орієнтовні обсяги фінансування</w:t>
            </w:r>
          </w:p>
          <w:p w14:paraId="0483C0FB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(тис. грн )</w:t>
            </w:r>
          </w:p>
        </w:tc>
        <w:tc>
          <w:tcPr>
            <w:tcW w:w="1531" w:type="dxa"/>
            <w:vMerge w:val="restart"/>
            <w:vAlign w:val="center"/>
          </w:tcPr>
          <w:p w14:paraId="4D8F0100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B8571F" w:rsidRPr="00B8571F" w14:paraId="45733029" w14:textId="77777777" w:rsidTr="00DE11CE">
        <w:trPr>
          <w:cantSplit/>
          <w:trHeight w:val="284"/>
          <w:tblHeader/>
        </w:trPr>
        <w:tc>
          <w:tcPr>
            <w:tcW w:w="568" w:type="dxa"/>
            <w:vMerge/>
            <w:vAlign w:val="center"/>
          </w:tcPr>
          <w:p w14:paraId="0E0FF36C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4FA1C87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A252A8D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vAlign w:val="center"/>
          </w:tcPr>
          <w:p w14:paraId="5EDE5650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14:paraId="12A214E8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6F08B396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260" w:type="dxa"/>
            <w:gridSpan w:val="3"/>
            <w:vAlign w:val="center"/>
          </w:tcPr>
          <w:p w14:paraId="3BDE813F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тому числі за роками</w:t>
            </w:r>
          </w:p>
        </w:tc>
        <w:tc>
          <w:tcPr>
            <w:tcW w:w="1531" w:type="dxa"/>
            <w:vMerge/>
            <w:vAlign w:val="center"/>
          </w:tcPr>
          <w:p w14:paraId="62111C2F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1F" w:rsidRPr="00B8571F" w14:paraId="1F0CC6FA" w14:textId="77777777" w:rsidTr="00DE11CE">
        <w:trPr>
          <w:cantSplit/>
          <w:trHeight w:val="284"/>
          <w:tblHeader/>
        </w:trPr>
        <w:tc>
          <w:tcPr>
            <w:tcW w:w="568" w:type="dxa"/>
            <w:vMerge/>
            <w:vAlign w:val="center"/>
          </w:tcPr>
          <w:p w14:paraId="6F0B5CC0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1F21302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ED004DF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vAlign w:val="center"/>
          </w:tcPr>
          <w:p w14:paraId="6D57D459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14:paraId="5D7A4567" w14:textId="77777777" w:rsidR="00B8571F" w:rsidRPr="00B8571F" w:rsidRDefault="00B8571F" w:rsidP="00B8571F">
            <w:pPr>
              <w:widowControl w:val="0"/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36C56FF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660225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176D18F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4F6469B1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31" w:type="dxa"/>
            <w:vMerge/>
            <w:vAlign w:val="center"/>
          </w:tcPr>
          <w:p w14:paraId="5A378597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1F" w:rsidRPr="00B8571F" w14:paraId="21044404" w14:textId="77777777" w:rsidTr="00DE11CE">
        <w:trPr>
          <w:cantSplit/>
          <w:trHeight w:val="284"/>
          <w:tblHeader/>
        </w:trPr>
        <w:tc>
          <w:tcPr>
            <w:tcW w:w="568" w:type="dxa"/>
            <w:vAlign w:val="center"/>
          </w:tcPr>
          <w:p w14:paraId="483A257C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14:paraId="79BCD684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C7E894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vAlign w:val="center"/>
          </w:tcPr>
          <w:p w14:paraId="7D6638D8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vAlign w:val="center"/>
          </w:tcPr>
          <w:p w14:paraId="559FA98F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vAlign w:val="center"/>
          </w:tcPr>
          <w:p w14:paraId="6938ACC9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E49930E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279B597A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0DC46B8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vAlign w:val="center"/>
          </w:tcPr>
          <w:p w14:paraId="435EA59D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71F" w:rsidRPr="00B8571F" w14:paraId="37E8AFFA" w14:textId="77777777" w:rsidTr="00DE11CE">
        <w:trPr>
          <w:cantSplit/>
          <w:trHeight w:val="401"/>
        </w:trPr>
        <w:tc>
          <w:tcPr>
            <w:tcW w:w="15877" w:type="dxa"/>
            <w:gridSpan w:val="10"/>
          </w:tcPr>
          <w:p w14:paraId="3BB207F9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Розділ 1. Надання різних видів допомог </w:t>
            </w:r>
            <w:r w:rsidRPr="00B857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Захисникам і Захисницям України, членам їх сімей та членам сімей загиблих (померлих) Захисників і Захисниць України</w:t>
            </w:r>
            <w:r w:rsidRPr="00B8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571F" w:rsidRPr="00B8571F" w14:paraId="0CFC451E" w14:textId="77777777" w:rsidTr="00DE11CE">
        <w:trPr>
          <w:cantSplit/>
          <w:trHeight w:val="284"/>
        </w:trPr>
        <w:tc>
          <w:tcPr>
            <w:tcW w:w="568" w:type="dxa"/>
          </w:tcPr>
          <w:p w14:paraId="74B3DF76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</w:tcPr>
          <w:p w14:paraId="3390A34F" w14:textId="77777777" w:rsidR="00B8571F" w:rsidRPr="00B8571F" w:rsidRDefault="00B8571F" w:rsidP="00B857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4ED5E7D6" w14:textId="77777777" w:rsidR="00B8571F" w:rsidRPr="00B8571F" w:rsidRDefault="00B8571F" w:rsidP="00B8571F">
            <w:pPr>
              <w:tabs>
                <w:tab w:val="left" w:pos="14601"/>
              </w:tabs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14:paraId="7F2BEA49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548" w:type="dxa"/>
          </w:tcPr>
          <w:p w14:paraId="52C7E1CA" w14:textId="1DD6222F" w:rsidR="00B8571F" w:rsidRPr="00B8571F" w:rsidRDefault="00B8571F" w:rsidP="00B8571F">
            <w:pPr>
              <w:spacing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Миколаївської міської ради</w:t>
            </w:r>
            <w:r w:rsidR="006F5F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у справах ветеранів війни, внутрішньо переміщених осіб Миколаївської міської ради;</w:t>
            </w: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житлово-комунального господарства Миколаївської міської ради</w:t>
            </w:r>
            <w:r w:rsidR="006F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ММР «Миколаївська ритуальна служба»</w:t>
            </w:r>
          </w:p>
        </w:tc>
        <w:tc>
          <w:tcPr>
            <w:tcW w:w="1846" w:type="dxa"/>
          </w:tcPr>
          <w:p w14:paraId="592DD22E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305" w:type="dxa"/>
          </w:tcPr>
          <w:p w14:paraId="4DE519B5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38 259,6</w:t>
            </w:r>
          </w:p>
        </w:tc>
        <w:tc>
          <w:tcPr>
            <w:tcW w:w="1134" w:type="dxa"/>
          </w:tcPr>
          <w:p w14:paraId="69181D47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34" w:type="dxa"/>
          </w:tcPr>
          <w:p w14:paraId="5D28158B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12 759,8</w:t>
            </w:r>
          </w:p>
        </w:tc>
        <w:tc>
          <w:tcPr>
            <w:tcW w:w="992" w:type="dxa"/>
          </w:tcPr>
          <w:p w14:paraId="65CF4CC9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13 499,8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CC1AC4F" w14:textId="77777777" w:rsidR="00B8571F" w:rsidRPr="00B8571F" w:rsidRDefault="00B8571F" w:rsidP="00B8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Вирішення соціальних та матеріальних проблем</w:t>
            </w:r>
          </w:p>
        </w:tc>
      </w:tr>
    </w:tbl>
    <w:p w14:paraId="44F45163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8571F" w:rsidRPr="00B8571F" w:rsidSect="00325284">
          <w:headerReference w:type="default" r:id="rId9"/>
          <w:pgSz w:w="16838" w:h="11906" w:orient="landscape"/>
          <w:pgMar w:top="993" w:right="567" w:bottom="567" w:left="567" w:header="680" w:footer="680" w:gutter="0"/>
          <w:cols w:space="720"/>
          <w:docGrid w:linePitch="326"/>
        </w:sectPr>
      </w:pPr>
    </w:p>
    <w:p w14:paraId="6BE3135C" w14:textId="77777777" w:rsidR="00B8571F" w:rsidRPr="00B8571F" w:rsidRDefault="00B8571F" w:rsidP="00B8571F">
      <w:pPr>
        <w:shd w:val="clear" w:color="auto" w:fill="FFFFFF"/>
        <w:spacing w:after="0" w:line="276" w:lineRule="auto"/>
        <w:ind w:firstLine="567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</w:p>
    <w:p w14:paraId="016AACCF" w14:textId="77777777" w:rsidR="00B8571F" w:rsidRPr="00B8571F" w:rsidRDefault="00B8571F" w:rsidP="00B8571F">
      <w:pPr>
        <w:shd w:val="clear" w:color="auto" w:fill="FFFFFF"/>
        <w:spacing w:after="0" w:line="276" w:lineRule="auto"/>
        <w:ind w:firstLine="567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</w:p>
    <w:p w14:paraId="74742264" w14:textId="77777777" w:rsidR="00B8571F" w:rsidRPr="00B8571F" w:rsidRDefault="00B8571F" w:rsidP="00B8571F">
      <w:pPr>
        <w:shd w:val="clear" w:color="auto" w:fill="FFFFFF"/>
        <w:spacing w:after="0" w:line="276" w:lineRule="auto"/>
        <w:ind w:firstLine="567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</w:t>
      </w: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14:paraId="26584214" w14:textId="77777777" w:rsidR="00B8571F" w:rsidRPr="00B8571F" w:rsidRDefault="00B8571F" w:rsidP="00B8571F">
      <w:pPr>
        <w:shd w:val="clear" w:color="auto" w:fill="FFFFFF"/>
        <w:spacing w:after="0" w:line="276" w:lineRule="auto"/>
        <w:ind w:firstLine="567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_</w:t>
      </w: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</w:t>
      </w: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14:paraId="22EBBFED" w14:textId="77777777" w:rsidR="00B8571F" w:rsidRPr="00B8571F" w:rsidRDefault="00B8571F" w:rsidP="00B8571F">
      <w:pPr>
        <w:spacing w:after="0" w:line="240" w:lineRule="auto"/>
        <w:ind w:firstLine="7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EA596" w14:textId="77777777" w:rsidR="00B8571F" w:rsidRPr="00B8571F" w:rsidRDefault="00B8571F" w:rsidP="00B8571F">
      <w:pPr>
        <w:spacing w:after="0" w:line="240" w:lineRule="auto"/>
        <w:ind w:firstLine="8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3</w:t>
      </w:r>
    </w:p>
    <w:p w14:paraId="1D935811" w14:textId="77777777" w:rsidR="00B8571F" w:rsidRPr="00B8571F" w:rsidRDefault="00B8571F" w:rsidP="00B8571F">
      <w:pPr>
        <w:spacing w:after="0" w:line="240" w:lineRule="auto"/>
        <w:ind w:firstLine="8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Програми</w:t>
      </w:r>
    </w:p>
    <w:p w14:paraId="38A63F38" w14:textId="77777777" w:rsidR="00B8571F" w:rsidRPr="00B8571F" w:rsidRDefault="00B8571F" w:rsidP="00B8571F">
      <w:pPr>
        <w:spacing w:after="0" w:line="240" w:lineRule="auto"/>
        <w:ind w:firstLine="7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42647" w14:textId="77777777" w:rsidR="00B8571F" w:rsidRPr="00B8571F" w:rsidRDefault="00B8571F" w:rsidP="00B8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РЕЗУЛЬТАТИВНІ ПОКАЗНИКИ </w:t>
      </w:r>
    </w:p>
    <w:p w14:paraId="51CD50F3" w14:textId="77777777" w:rsidR="00B8571F" w:rsidRPr="00B8571F" w:rsidRDefault="00B8571F" w:rsidP="00B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виконання </w:t>
      </w:r>
      <w:r w:rsidRPr="00B8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програми</w:t>
      </w:r>
    </w:p>
    <w:p w14:paraId="4CA76E57" w14:textId="77777777" w:rsidR="00B8571F" w:rsidRPr="00B8571F" w:rsidRDefault="00B8571F" w:rsidP="00B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 Захисників і Захисниць України, членів їх сімей та членів сімей загиблих (померлих) Захисників і Захисниць України м. Миколаєва</w:t>
      </w:r>
    </w:p>
    <w:p w14:paraId="4E40E74E" w14:textId="77777777" w:rsidR="00B8571F" w:rsidRPr="00B8571F" w:rsidRDefault="00B8571F" w:rsidP="00B8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2024–2026 роки</w:t>
      </w:r>
    </w:p>
    <w:p w14:paraId="2AF6842A" w14:textId="77777777" w:rsidR="00B8571F" w:rsidRPr="00B8571F" w:rsidRDefault="00B8571F" w:rsidP="00B85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7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624"/>
        <w:gridCol w:w="1624"/>
        <w:gridCol w:w="1624"/>
      </w:tblGrid>
      <w:tr w:rsidR="00B8571F" w:rsidRPr="00B8571F" w14:paraId="430DC107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727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Результативні показники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8056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5607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553B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рік</w:t>
            </w:r>
          </w:p>
        </w:tc>
      </w:tr>
      <w:tr w:rsidR="00B8571F" w:rsidRPr="00B8571F" w14:paraId="7B5C414D" w14:textId="77777777" w:rsidTr="006E4EF1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87B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 1.</w:t>
            </w:r>
          </w:p>
          <w:p w14:paraId="4C590F7B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 різних видів допомог Захисникам і Захисницям України, членам їх сімей та членам сімей загиблих (померлих) Захисників і Захисниць України</w:t>
            </w:r>
          </w:p>
          <w:p w14:paraId="0FB3AF64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71F" w:rsidRPr="00B8571F" w14:paraId="4904F54F" w14:textId="77777777" w:rsidTr="006E4EF1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D19" w14:textId="77777777" w:rsidR="00B8571F" w:rsidRPr="00B8571F" w:rsidRDefault="00B8571F" w:rsidP="00B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0EC8D0F5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71F" w:rsidRPr="00B8571F" w14:paraId="15F4247C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B47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 затрат: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BFD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A02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DA9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1F" w:rsidRPr="00B8571F" w14:paraId="2F6E50C0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6357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Обсяг видатків,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695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422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12 759,8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CAC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13 499,8</w:t>
            </w:r>
          </w:p>
        </w:tc>
      </w:tr>
      <w:tr w:rsidR="00B8571F" w:rsidRPr="00B8571F" w14:paraId="7E8D0459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AD6B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продукту: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948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69A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BAB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1F" w:rsidRPr="00B8571F" w14:paraId="40A9EB3B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363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Кількість намогильних споруд ( одиниць)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38D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A6F9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468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571F" w:rsidRPr="00B8571F" w14:paraId="51EFFDAF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FAEB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ефективності: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3F6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EFF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32F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1F" w:rsidRPr="00B8571F" w14:paraId="5D89335D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F178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Середня вартість одного об’єкта,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311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75,000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A10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3C12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B8571F" w:rsidRPr="00B8571F" w14:paraId="3E495111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52CB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якості: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80C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966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47A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1F" w:rsidRPr="00B8571F" w14:paraId="203B0F53" w14:textId="77777777" w:rsidTr="006E4EF1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BD5D" w14:textId="77777777" w:rsidR="00B8571F" w:rsidRPr="00B8571F" w:rsidRDefault="00B8571F" w:rsidP="00B857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Рівень встановлених об’єктів до запланованих Програмою,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780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49C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014" w14:textId="77777777" w:rsidR="00B8571F" w:rsidRPr="00B8571F" w:rsidRDefault="00B8571F" w:rsidP="00B857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14C7B7E6" w14:textId="77777777" w:rsidR="00B8571F" w:rsidRPr="00B8571F" w:rsidRDefault="00B8571F" w:rsidP="00B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5B6A5" w14:textId="55116F78" w:rsidR="006E4EF1" w:rsidRDefault="006E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A0030" w14:textId="77777777" w:rsidR="006E4EF1" w:rsidRPr="006E4EF1" w:rsidRDefault="006E4EF1" w:rsidP="006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B63888" w14:textId="77777777" w:rsidR="006E4EF1" w:rsidRPr="006E4EF1" w:rsidRDefault="006E4EF1" w:rsidP="006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A3A66D" w14:textId="77777777" w:rsidR="006E4EF1" w:rsidRPr="006E4EF1" w:rsidRDefault="006E4EF1" w:rsidP="006E4EF1">
      <w:pPr>
        <w:spacing w:after="0" w:line="240" w:lineRule="auto"/>
        <w:ind w:left="426" w:right="4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4EF1">
        <w:rPr>
          <w:rFonts w:ascii="Times New Roman" w:eastAsia="Times New Roman" w:hAnsi="Times New Roman" w:cs="Times New Roman"/>
          <w:sz w:val="20"/>
          <w:szCs w:val="20"/>
          <w:lang w:val="ru-RU"/>
        </w:rPr>
        <w:t>v-</w:t>
      </w:r>
      <w:proofErr w:type="spellStart"/>
      <w:r w:rsidRPr="006E4EF1">
        <w:rPr>
          <w:rFonts w:ascii="Times New Roman" w:eastAsia="Times New Roman" w:hAnsi="Times New Roman" w:cs="Times New Roman"/>
          <w:sz w:val="20"/>
          <w:szCs w:val="20"/>
          <w:lang w:val="ru-RU"/>
        </w:rPr>
        <w:t>dj</w:t>
      </w:r>
      <w:proofErr w:type="spellEnd"/>
      <w:r w:rsidRPr="006E4EF1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6E4EF1">
        <w:rPr>
          <w:rFonts w:ascii="Times New Roman" w:eastAsia="Times New Roman" w:hAnsi="Times New Roman" w:cs="Times New Roman"/>
          <w:sz w:val="20"/>
          <w:szCs w:val="20"/>
        </w:rPr>
        <w:t>121</w:t>
      </w:r>
      <w:proofErr w:type="spellStart"/>
      <w:r w:rsidRPr="006E4EF1">
        <w:rPr>
          <w:rFonts w:ascii="Times New Roman" w:eastAsia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03348875" w14:textId="77777777" w:rsidR="006E4EF1" w:rsidRP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3905A" w14:textId="77777777" w:rsidR="006E4EF1" w:rsidRP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14:paraId="33A587BE" w14:textId="77777777" w:rsidR="006E4EF1" w:rsidRP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</w:t>
      </w:r>
    </w:p>
    <w:p w14:paraId="70555398" w14:textId="77777777" w:rsidR="006E4EF1" w:rsidRP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«Про попередній розгляд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«Про внесення змін до рішення міської ради від 28.11.2023 № 26/70 «Про затвердження комплексної програми підтримки Захисників і Захисниць України, членів </w:t>
      </w:r>
    </w:p>
    <w:p w14:paraId="3A83A7A1" w14:textId="77777777" w:rsid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їх сімей та членів сімей загиблих (померлих) Захисників і </w:t>
      </w:r>
    </w:p>
    <w:p w14:paraId="1474EAAD" w14:textId="5E7E9E16" w:rsidR="006E4EF1" w:rsidRP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>Захисниць України 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4EF1">
        <w:rPr>
          <w:rFonts w:ascii="Times New Roman" w:eastAsia="Times New Roman" w:hAnsi="Times New Roman" w:cs="Times New Roman"/>
          <w:sz w:val="28"/>
          <w:szCs w:val="28"/>
        </w:rPr>
        <w:t>Миколаєва на 2024–2026 роки»</w:t>
      </w:r>
    </w:p>
    <w:p w14:paraId="645BBD72" w14:textId="77777777" w:rsidR="006E4EF1" w:rsidRPr="006E4EF1" w:rsidRDefault="006E4EF1" w:rsidP="006E4EF1">
      <w:pPr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7FAD02" w14:textId="77777777" w:rsidR="006E4EF1" w:rsidRPr="006E4EF1" w:rsidRDefault="006E4EF1" w:rsidP="006E4EF1">
      <w:pPr>
        <w:numPr>
          <w:ilvl w:val="0"/>
          <w:numId w:val="2"/>
        </w:numPr>
        <w:spacing w:after="0" w:line="240" w:lineRule="auto"/>
        <w:ind w:left="426" w:right="42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є директор департаменту житлово-комунального господарства Миколаївської міської ради Бездольний Дмитро Сергійович (м. Миколаїв, вул. Адмірала Макарова, 7,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. 53-77-11, </w:t>
      </w:r>
      <w:hyperlink r:id="rId10" w:history="1">
        <w:r w:rsidRPr="006E4E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obshdgkh@mkrada.gov.ua</w:t>
        </w:r>
      </w:hyperlink>
      <w:r w:rsidRPr="006E4E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31D0376" w14:textId="77777777" w:rsidR="006E4EF1" w:rsidRPr="006E4EF1" w:rsidRDefault="006E4EF1" w:rsidP="006E4EF1">
      <w:pPr>
        <w:numPr>
          <w:ilvl w:val="0"/>
          <w:numId w:val="2"/>
        </w:numPr>
        <w:spacing w:after="0" w:line="240" w:lineRule="auto"/>
        <w:ind w:left="426" w:right="42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Розробником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є департамент житлово-комунального господарства Миколаївської міської ради, в особі першого заступника директора департаменту житлово-комунального господарства Миколаївської міської ради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Набатова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Ігоря Ігоровича (м. Миколаїв, вул. Адмірала Макарова, 7;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. 53-77-11, </w:t>
      </w:r>
      <w:hyperlink r:id="rId11" w:history="1">
        <w:r w:rsidRPr="006E4E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obshdgkh@mkrada.gov.ua</w:t>
        </w:r>
      </w:hyperlink>
      <w:r w:rsidRPr="006E4E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B1AA8A0" w14:textId="77777777" w:rsidR="006E4EF1" w:rsidRPr="006E4EF1" w:rsidRDefault="006E4EF1" w:rsidP="006E4EF1">
      <w:pPr>
        <w:numPr>
          <w:ilvl w:val="0"/>
          <w:numId w:val="2"/>
        </w:numPr>
        <w:spacing w:after="0" w:line="240" w:lineRule="auto"/>
        <w:ind w:left="426" w:right="42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Особа, відповідальна за супровід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– начальник відділу інформаційно-комунікаційного забезпечення управління забезпечення діяльності департаменту житлово-комунального господарства Миколаївської міської ради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Анна Вікторівна (м. Миколаїв, вул. Адмірала Макарова, 7,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>. 0982055709, a.syzova@mkrada.gov.ua).</w:t>
      </w:r>
    </w:p>
    <w:p w14:paraId="08C3C531" w14:textId="77777777" w:rsidR="006E4EF1" w:rsidRPr="006E4EF1" w:rsidRDefault="006E4EF1" w:rsidP="006E4EF1">
      <w:pPr>
        <w:numPr>
          <w:ilvl w:val="0"/>
          <w:numId w:val="2"/>
        </w:numPr>
        <w:spacing w:after="0" w:line="240" w:lineRule="auto"/>
        <w:ind w:left="426" w:right="42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«Про попередній розгляд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«Про внесення змін до рішення міської ради від 28.11.2023 № 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 підготовлено з метою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метою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підтримки Захисників і Захисниць України, членів їх сімей та членів сімей загиблих (померлих) Захисників і Захисниць України.</w:t>
      </w:r>
    </w:p>
    <w:p w14:paraId="59708BB7" w14:textId="77777777" w:rsidR="006E4EF1" w:rsidRPr="006E4EF1" w:rsidRDefault="006E4EF1" w:rsidP="006E4EF1">
      <w:pPr>
        <w:numPr>
          <w:ilvl w:val="0"/>
          <w:numId w:val="2"/>
        </w:numPr>
        <w:spacing w:after="0" w:line="240" w:lineRule="auto"/>
        <w:ind w:left="426" w:right="42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 рішення виконавчого комітету Миколаївської міської ради підготовлено керуючись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</w:rPr>
        <w:t>. 1 п. «а» ст. 27, ст. 40, п. 1 ч. 2 ст. 52, ч. 6 ст. 59 Закону України «Про місцеве самоврядування в Україні».</w:t>
      </w:r>
    </w:p>
    <w:p w14:paraId="4DACDE0C" w14:textId="77777777" w:rsidR="006E4EF1" w:rsidRPr="006E4EF1" w:rsidRDefault="006E4EF1" w:rsidP="006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F41C8" w14:textId="77777777" w:rsidR="006E4EF1" w:rsidRPr="006E4EF1" w:rsidRDefault="006E4EF1" w:rsidP="006E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B842D" w14:textId="77777777" w:rsidR="006E4EF1" w:rsidRPr="006E4EF1" w:rsidRDefault="006E4EF1" w:rsidP="006E4E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</w:t>
      </w:r>
    </w:p>
    <w:p w14:paraId="0FAA8931" w14:textId="77777777" w:rsidR="006E4EF1" w:rsidRPr="006E4EF1" w:rsidRDefault="006E4EF1" w:rsidP="006E4E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>житлово-комунального господарства</w:t>
      </w:r>
    </w:p>
    <w:p w14:paraId="1C5DE449" w14:textId="07139F40" w:rsidR="006E4EF1" w:rsidRPr="006E4EF1" w:rsidRDefault="006E4EF1" w:rsidP="006E4E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EF1"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E4EF1">
        <w:rPr>
          <w:rFonts w:ascii="Times New Roman" w:eastAsia="Times New Roman" w:hAnsi="Times New Roman" w:cs="Times New Roman"/>
          <w:sz w:val="28"/>
          <w:szCs w:val="28"/>
        </w:rPr>
        <w:t>Дмитро БЕЗДОЛЬНИЙ</w:t>
      </w:r>
    </w:p>
    <w:p w14:paraId="590B82EF" w14:textId="77777777" w:rsidR="006E4EF1" w:rsidRPr="006E4EF1" w:rsidRDefault="006E4EF1" w:rsidP="006E4E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9AAF06E" w14:textId="77777777" w:rsidR="006E4EF1" w:rsidRPr="006E4EF1" w:rsidRDefault="006E4EF1" w:rsidP="006E4E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E4EF1">
        <w:rPr>
          <w:rFonts w:ascii="Times New Roman" w:eastAsia="Times New Roman" w:hAnsi="Times New Roman" w:cs="Times New Roman"/>
        </w:rPr>
        <w:t xml:space="preserve">Анна </w:t>
      </w:r>
      <w:proofErr w:type="spellStart"/>
      <w:r w:rsidRPr="006E4EF1">
        <w:rPr>
          <w:rFonts w:ascii="Times New Roman" w:eastAsia="Times New Roman" w:hAnsi="Times New Roman" w:cs="Times New Roman"/>
        </w:rPr>
        <w:t>Сизова</w:t>
      </w:r>
      <w:proofErr w:type="spellEnd"/>
      <w:r w:rsidRPr="006E4EF1">
        <w:rPr>
          <w:rFonts w:ascii="Times New Roman" w:eastAsia="Times New Roman" w:hAnsi="Times New Roman" w:cs="Times New Roman"/>
        </w:rPr>
        <w:t>, 0982055709</w:t>
      </w:r>
    </w:p>
    <w:p w14:paraId="1DD66B21" w14:textId="77777777" w:rsidR="006E4EF1" w:rsidRPr="006E4EF1" w:rsidRDefault="006E4EF1" w:rsidP="006E4EF1">
      <w:pPr>
        <w:spacing w:after="200" w:line="276" w:lineRule="auto"/>
        <w:rPr>
          <w:rFonts w:ascii="Calibri" w:eastAsia="Times New Roman" w:hAnsi="Calibri" w:cs="Times New Roman"/>
        </w:rPr>
      </w:pPr>
    </w:p>
    <w:p w14:paraId="79004ABC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A420A91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1D5FFD94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54E702DA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6F5B5782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1B401911" w14:textId="3D65397D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E4EF1">
        <w:rPr>
          <w:rFonts w:ascii="Times New Roman" w:eastAsia="Times New Roman" w:hAnsi="Times New Roman" w:cs="Times New Roman"/>
          <w:lang w:val="en-US" w:eastAsia="ru-RU"/>
        </w:rPr>
        <w:lastRenderedPageBreak/>
        <w:t>v</w:t>
      </w:r>
      <w:r w:rsidRPr="006E4EF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E4EF1">
        <w:rPr>
          <w:rFonts w:ascii="Times New Roman" w:eastAsia="Times New Roman" w:hAnsi="Times New Roman" w:cs="Times New Roman"/>
          <w:lang w:val="en-US" w:eastAsia="ru-RU"/>
        </w:rPr>
        <w:t>dj</w:t>
      </w:r>
      <w:proofErr w:type="spellEnd"/>
      <w:r w:rsidRPr="006E4EF1">
        <w:rPr>
          <w:rFonts w:ascii="Times New Roman" w:eastAsia="Times New Roman" w:hAnsi="Times New Roman" w:cs="Times New Roman"/>
          <w:lang w:eastAsia="ru-RU"/>
        </w:rPr>
        <w:t>-121</w:t>
      </w:r>
      <w:proofErr w:type="spellStart"/>
      <w:r w:rsidRPr="006E4EF1">
        <w:rPr>
          <w:rFonts w:ascii="Times New Roman" w:eastAsia="Times New Roman" w:hAnsi="Times New Roman" w:cs="Times New Roman"/>
          <w:lang w:val="en-US" w:eastAsia="ru-RU"/>
        </w:rPr>
        <w:t>gk</w:t>
      </w:r>
      <w:proofErr w:type="spellEnd"/>
    </w:p>
    <w:p w14:paraId="050E63F1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таблиця</w:t>
      </w:r>
    </w:p>
    <w:p w14:paraId="141CC1F6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виконкому міської ради </w:t>
      </w:r>
    </w:p>
    <w:p w14:paraId="2E49B0B1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попередній розгляд </w:t>
      </w:r>
      <w:proofErr w:type="spellStart"/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28.11.2023 № 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</w:p>
    <w:p w14:paraId="5C0C443A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23B50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Чинна редакція</w:t>
      </w:r>
    </w:p>
    <w:tbl>
      <w:tblPr>
        <w:tblpPr w:leftFromText="45" w:rightFromText="45" w:vertAnchor="text" w:tblpXSpec="center"/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608"/>
        <w:gridCol w:w="1517"/>
        <w:gridCol w:w="1559"/>
        <w:gridCol w:w="1559"/>
      </w:tblGrid>
      <w:tr w:rsidR="006E4EF1" w:rsidRPr="006E4EF1" w14:paraId="0AF4C335" w14:textId="77777777" w:rsidTr="008133D2"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A488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D1C10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</w:p>
          <w:p w14:paraId="133A746C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(тис. грн)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10835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 за роками (тис. грн)</w:t>
            </w:r>
          </w:p>
        </w:tc>
      </w:tr>
      <w:tr w:rsidR="006E4EF1" w:rsidRPr="006E4EF1" w14:paraId="192166CD" w14:textId="77777777" w:rsidTr="008133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17595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8D13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ED6AA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рік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E0DA0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рік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D931B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рік</w:t>
            </w:r>
          </w:p>
        </w:tc>
      </w:tr>
      <w:tr w:rsidR="006E4EF1" w:rsidRPr="006E4EF1" w14:paraId="6DB16F2F" w14:textId="77777777" w:rsidTr="008133D2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7180D8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по Програмі,</w:t>
            </w:r>
          </w:p>
          <w:p w14:paraId="6A68A50D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90C19C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77 928,6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604801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70909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25 621,2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E25A5D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27 187,3</w:t>
            </w:r>
          </w:p>
        </w:tc>
      </w:tr>
      <w:tr w:rsidR="006E4EF1" w:rsidRPr="006E4EF1" w14:paraId="74CE903C" w14:textId="77777777" w:rsidTr="008133D2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B035044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Миколаївської міської територіальної громади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B13A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77 928,6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DA410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BF513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E585A8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5813C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25 621,2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7B905E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E617B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27 187,3</w:t>
            </w:r>
          </w:p>
        </w:tc>
      </w:tr>
      <w:tr w:rsidR="006E4EF1" w:rsidRPr="006E4EF1" w14:paraId="6124EAF1" w14:textId="77777777" w:rsidTr="008133D2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38044DC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  <w:p w14:paraId="5ADE778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C341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A86F2C1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BA9E2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511FCA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3D5650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055FC03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1DE79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0AA91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C31A7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99742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C6C4E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3E86C" w14:textId="77777777" w:rsidR="006E4EF1" w:rsidRPr="006E4EF1" w:rsidRDefault="006E4EF1" w:rsidP="006E4E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 зміни</w:t>
      </w:r>
    </w:p>
    <w:p w14:paraId="421822EB" w14:textId="77777777" w:rsidR="006E4EF1" w:rsidRPr="006E4EF1" w:rsidRDefault="006E4EF1" w:rsidP="006E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Пункт 5 Паспорта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 додатка 1 до Програми доповнити підпунктом 5.7 в такій редакції:</w:t>
      </w:r>
    </w:p>
    <w:p w14:paraId="3300673D" w14:textId="77777777" w:rsidR="006E4EF1" w:rsidRPr="006E4EF1" w:rsidRDefault="006E4EF1" w:rsidP="006E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 КП ММР «Миколаївська ритуальна служба».</w:t>
      </w:r>
    </w:p>
    <w:p w14:paraId="31856F25" w14:textId="77777777" w:rsidR="006E4EF1" w:rsidRPr="006E4EF1" w:rsidRDefault="006E4EF1" w:rsidP="006E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Таблицю Паспорта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 викласти в такій редакції:</w:t>
      </w:r>
    </w:p>
    <w:p w14:paraId="6705AC11" w14:textId="77777777" w:rsidR="006E4EF1" w:rsidRPr="006E4EF1" w:rsidRDefault="006E4EF1" w:rsidP="006E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horzAnchor="margin" w:tblpXSpec="center" w:tblpY="60"/>
        <w:tblW w:w="9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695"/>
        <w:gridCol w:w="1599"/>
        <w:gridCol w:w="1643"/>
        <w:gridCol w:w="1643"/>
      </w:tblGrid>
      <w:tr w:rsidR="006E4EF1" w:rsidRPr="006E4EF1" w14:paraId="60CFD5E9" w14:textId="77777777" w:rsidTr="008133D2">
        <w:trPr>
          <w:trHeight w:val="275"/>
        </w:trPr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E8E8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F93B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</w:t>
            </w:r>
          </w:p>
          <w:p w14:paraId="7B0303F4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 (тис. грн)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9855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за роками (тис. грн)</w:t>
            </w:r>
          </w:p>
        </w:tc>
      </w:tr>
      <w:tr w:rsidR="006E4EF1" w:rsidRPr="006E4EF1" w14:paraId="2573C70B" w14:textId="77777777" w:rsidTr="008133D2">
        <w:trPr>
          <w:trHeight w:val="40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2E1A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68D8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18A9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DE57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2025 рік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8C5D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2026 рік</w:t>
            </w:r>
          </w:p>
        </w:tc>
      </w:tr>
      <w:tr w:rsidR="006E4EF1" w:rsidRPr="006E4EF1" w14:paraId="50397797" w14:textId="77777777" w:rsidTr="008133D2">
        <w:trPr>
          <w:trHeight w:val="284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C331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по Програмі,</w:t>
            </w:r>
          </w:p>
          <w:p w14:paraId="6FF8129A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9C0D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78 003,6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6D2C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25 195,1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A11A4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25 621,2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3A68D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27 187,3</w:t>
            </w:r>
          </w:p>
        </w:tc>
      </w:tr>
      <w:tr w:rsidR="006E4EF1" w:rsidRPr="006E4EF1" w14:paraId="08A01B5F" w14:textId="77777777" w:rsidTr="008133D2">
        <w:trPr>
          <w:trHeight w:val="548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ADCC2C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E9889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AEB6D5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78 003,6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8D4FB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FF8597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25 195,1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4B49E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81E52B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25 621,2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17F4F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BDC7A0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27 187,3</w:t>
            </w:r>
          </w:p>
        </w:tc>
      </w:tr>
      <w:tr w:rsidR="006E4EF1" w:rsidRPr="006E4EF1" w14:paraId="2A712B8D" w14:textId="77777777" w:rsidTr="008133D2">
        <w:trPr>
          <w:trHeight w:val="559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46C19D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  <w:p w14:paraId="127E5D0F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C4B2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A123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B450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63523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52A07DAA" w14:textId="77777777" w:rsidR="006E4EF1" w:rsidRPr="006E4EF1" w:rsidRDefault="006E4EF1" w:rsidP="006E4EF1">
      <w:pPr>
        <w:tabs>
          <w:tab w:val="left" w:pos="14601"/>
        </w:tabs>
        <w:spacing w:after="0" w:line="240" w:lineRule="auto"/>
        <w:ind w:left="134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01BA7F" w14:textId="15083463" w:rsidR="006E4EF1" w:rsidRPr="006E4EF1" w:rsidRDefault="006E4EF1" w:rsidP="006E4EF1">
      <w:pPr>
        <w:tabs>
          <w:tab w:val="left" w:pos="12049"/>
          <w:tab w:val="left" w:pos="14601"/>
        </w:tabs>
        <w:spacing w:after="0" w:line="240" w:lineRule="auto"/>
        <w:ind w:left="134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Програми</w:t>
      </w:r>
    </w:p>
    <w:p w14:paraId="475C8EE0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sectPr w:rsidR="006E4EF1" w:rsidRPr="006E4EF1" w:rsidSect="0016706D">
          <w:pgSz w:w="11906" w:h="16838"/>
          <w:pgMar w:top="567" w:right="284" w:bottom="567" w:left="567" w:header="709" w:footer="709" w:gutter="0"/>
          <w:cols w:space="720"/>
        </w:sectPr>
      </w:pPr>
    </w:p>
    <w:p w14:paraId="44E20137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Чинна редакція</w:t>
      </w:r>
    </w:p>
    <w:p w14:paraId="2D556CA7" w14:textId="77777777" w:rsidR="006E4EF1" w:rsidRPr="006E4EF1" w:rsidRDefault="006E4EF1" w:rsidP="006E4EF1">
      <w:pPr>
        <w:spacing w:after="0" w:line="240" w:lineRule="auto"/>
        <w:ind w:left="138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2 </w:t>
      </w:r>
    </w:p>
    <w:p w14:paraId="41361C0F" w14:textId="77777777" w:rsidR="006E4EF1" w:rsidRPr="006E4EF1" w:rsidRDefault="006E4EF1" w:rsidP="006E4EF1">
      <w:pPr>
        <w:spacing w:after="0" w:line="240" w:lineRule="auto"/>
        <w:ind w:left="138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Програми</w:t>
      </w:r>
    </w:p>
    <w:p w14:paraId="53DF39AC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</w:pPr>
    </w:p>
    <w:p w14:paraId="35B46D9A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>ПЕРЕЛІК</w:t>
      </w:r>
    </w:p>
    <w:p w14:paraId="65DD78EC" w14:textId="77777777" w:rsidR="006E4EF1" w:rsidRPr="006E4EF1" w:rsidRDefault="006E4EF1" w:rsidP="006E4EF1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4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завдань та заходів </w:t>
      </w:r>
      <w:r w:rsidRPr="006E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комплексної програми </w:t>
      </w:r>
      <w:r w:rsidRPr="006E4E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підтримки Захисників і Захисниць України, членів їх сімей та членів сімей загиблих (померлих) Захисників і Захисниць України м. Миколаєва на 2024–2026 роки</w:t>
      </w:r>
    </w:p>
    <w:p w14:paraId="7C74D69D" w14:textId="77777777" w:rsidR="006E4EF1" w:rsidRPr="006E4EF1" w:rsidRDefault="006E4EF1" w:rsidP="006E4EF1">
      <w:pPr>
        <w:tabs>
          <w:tab w:val="left" w:pos="-2340"/>
          <w:tab w:val="left" w:pos="9639"/>
          <w:tab w:val="left" w:pos="13608"/>
        </w:tabs>
        <w:spacing w:after="0" w:line="240" w:lineRule="auto"/>
        <w:rPr>
          <w:rFonts w:ascii="Times New Roman" w:eastAsia="Andale Sans U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1416"/>
        <w:gridCol w:w="2547"/>
        <w:gridCol w:w="1845"/>
        <w:gridCol w:w="1559"/>
        <w:gridCol w:w="1134"/>
        <w:gridCol w:w="1134"/>
        <w:gridCol w:w="992"/>
        <w:gridCol w:w="1275"/>
      </w:tblGrid>
      <w:tr w:rsidR="006E4EF1" w:rsidRPr="006E4EF1" w14:paraId="3C998ED9" w14:textId="77777777" w:rsidTr="008133D2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3FEB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0652F00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9488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FF66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66A54C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виконання заходу </w:t>
            </w:r>
          </w:p>
          <w:p w14:paraId="68E04C1E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103C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8DF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0C37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Орієнтовні обсяги фінансування</w:t>
            </w:r>
          </w:p>
          <w:p w14:paraId="02BA859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(тис. грн 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524F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6E4EF1" w:rsidRPr="006E4EF1" w14:paraId="785422D3" w14:textId="77777777" w:rsidTr="008133D2">
        <w:trPr>
          <w:cantSplit/>
          <w:trHeight w:val="284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E5C2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35E5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53AE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0A9C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D8B1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C5DC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4E4F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тому числі за роками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E7D2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EF1" w:rsidRPr="006E4EF1" w14:paraId="45A91B21" w14:textId="77777777" w:rsidTr="008133D2">
        <w:trPr>
          <w:cantSplit/>
          <w:trHeight w:val="284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FA0E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B93D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1DF1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9D03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5C99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31A0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8B02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BB4D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17EB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6CE2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EF1" w:rsidRPr="006E4EF1" w14:paraId="6B481951" w14:textId="77777777" w:rsidTr="008133D2">
        <w:trPr>
          <w:cantSplit/>
          <w:trHeight w:val="28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9297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56EA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215B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6B71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772F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3B8F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D5F6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FF5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25DC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5BC9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4EF1" w:rsidRPr="006E4EF1" w14:paraId="466A8535" w14:textId="77777777" w:rsidTr="008133D2">
        <w:trPr>
          <w:cantSplit/>
          <w:trHeight w:val="401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1676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Розділ 1. Надання різних видів допомог </w:t>
            </w:r>
            <w:r w:rsidRPr="006E4E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Захисникам і Захисницям України, членам їх сімей та членам сімей загиблих (померлих) Захисників і Захисниць України</w:t>
            </w:r>
            <w:r w:rsidRPr="006E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4EF1" w:rsidRPr="006E4EF1" w14:paraId="4A0D18C8" w14:textId="77777777" w:rsidTr="008133D2">
        <w:trPr>
          <w:cantSplit/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2202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AC2D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однотипних надгробків на могилах загиблих (померлих) Захисників та Захисниць України, що поховані на території кладовищ Миколаївської міської територіальної громади</w:t>
            </w:r>
          </w:p>
          <w:p w14:paraId="30B80128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27F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C656" w14:textId="77777777" w:rsidR="006E4EF1" w:rsidRPr="006E4EF1" w:rsidRDefault="006E4EF1" w:rsidP="006E4E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Миколаївської міської ради, управління у справах ветеранів війни, внутрішньо переміщених осіб Миколаївської міської ради;</w:t>
            </w: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житлово-комунального господарства Миколаївської міської ради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8D09" w14:textId="77777777" w:rsidR="006E4EF1" w:rsidRPr="006E4EF1" w:rsidRDefault="006E4EF1" w:rsidP="006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6A2A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8335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59B4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1E56" w14:textId="77777777" w:rsidR="006E4EF1" w:rsidRPr="006E4EF1" w:rsidRDefault="006E4EF1" w:rsidP="006E4EF1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13C22E" w14:textId="77777777" w:rsidR="006E4EF1" w:rsidRPr="006E4EF1" w:rsidRDefault="006E4EF1" w:rsidP="006E4EF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 соціальних та матеріальних проблем</w:t>
            </w:r>
          </w:p>
        </w:tc>
      </w:tr>
    </w:tbl>
    <w:p w14:paraId="737C81BA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4EF1" w:rsidRPr="006E4EF1" w:rsidSect="0016706D">
          <w:pgSz w:w="16838" w:h="11906" w:orient="landscape"/>
          <w:pgMar w:top="851" w:right="567" w:bottom="851" w:left="567" w:header="709" w:footer="709" w:gutter="0"/>
          <w:cols w:space="720"/>
        </w:sectPr>
      </w:pPr>
    </w:p>
    <w:p w14:paraId="0A89AAF1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FA874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 зміни</w:t>
      </w:r>
    </w:p>
    <w:p w14:paraId="7C9E6039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1416"/>
        <w:gridCol w:w="2547"/>
        <w:gridCol w:w="1845"/>
        <w:gridCol w:w="1559"/>
        <w:gridCol w:w="1134"/>
        <w:gridCol w:w="1134"/>
        <w:gridCol w:w="992"/>
        <w:gridCol w:w="1275"/>
      </w:tblGrid>
      <w:tr w:rsidR="006E4EF1" w:rsidRPr="006E4EF1" w14:paraId="1117DE63" w14:textId="77777777" w:rsidTr="008133D2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7519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0B3F2CCE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A3D2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 заходу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5F9E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4C104F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виконання заходу </w:t>
            </w:r>
          </w:p>
          <w:p w14:paraId="0C1A6D5C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20E9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7737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5A76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Орієнтовні обсяги фінансування</w:t>
            </w:r>
          </w:p>
          <w:p w14:paraId="511A46C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(тис. грн 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CE9A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6E4EF1" w:rsidRPr="006E4EF1" w14:paraId="0EE19E31" w14:textId="77777777" w:rsidTr="008133D2">
        <w:trPr>
          <w:cantSplit/>
          <w:trHeight w:val="284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39EE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419E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2249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4D33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489D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738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8FE8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тому числі за роками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81EA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EF1" w:rsidRPr="006E4EF1" w14:paraId="0A10A9E3" w14:textId="77777777" w:rsidTr="008133D2">
        <w:trPr>
          <w:cantSplit/>
          <w:trHeight w:val="284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696A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C70D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F266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0CA2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6F48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DB20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7166B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DEC2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BB27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989D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EF1" w:rsidRPr="006E4EF1" w14:paraId="487329F6" w14:textId="77777777" w:rsidTr="008133D2">
        <w:trPr>
          <w:cantSplit/>
          <w:trHeight w:val="28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1DB1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D9EE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5600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365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504A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1900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E0FB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B7B5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48E8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E849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E4EF1" w:rsidRPr="006E4EF1" w14:paraId="5C09EE68" w14:textId="77777777" w:rsidTr="008133D2">
        <w:trPr>
          <w:cantSplit/>
          <w:trHeight w:val="401"/>
        </w:trPr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9C83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Розділ 1. Надання різних видів допомог </w:t>
            </w:r>
            <w:r w:rsidRPr="006E4E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Захисникам і Захисницям України, членам їх сімей та членам сімей загиблих (померлих) Захисників і Захисниць України</w:t>
            </w:r>
            <w:r w:rsidRPr="006E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4EF1" w:rsidRPr="006E4EF1" w14:paraId="111992EB" w14:textId="77777777" w:rsidTr="008133D2">
        <w:trPr>
          <w:cantSplit/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FB0E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F172" w14:textId="77777777" w:rsidR="006E4EF1" w:rsidRPr="006E4EF1" w:rsidRDefault="006E4EF1" w:rsidP="006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6AFD8671" w14:textId="77777777" w:rsidR="006E4EF1" w:rsidRPr="006E4EF1" w:rsidRDefault="006E4EF1" w:rsidP="006E4EF1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89B3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5A31" w14:textId="77777777" w:rsidR="006E4EF1" w:rsidRPr="006E4EF1" w:rsidRDefault="006E4EF1" w:rsidP="006E4E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Миколаївської міської ради, управління у справах ветеранів війни, внутрішньо переміщених осіб Миколаївської міської ради;</w:t>
            </w: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житлово-комунального господарства Миколаївської міської ради, КП ММР «Миколаївська ритуальна служба»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CC30" w14:textId="77777777" w:rsidR="006E4EF1" w:rsidRPr="006E4EF1" w:rsidRDefault="006E4EF1" w:rsidP="006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24BB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38 259,6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E4DE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5BE56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D118" w14:textId="77777777" w:rsidR="006E4EF1" w:rsidRPr="006E4EF1" w:rsidRDefault="006E4EF1" w:rsidP="006E4EF1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9561F" w14:textId="77777777" w:rsidR="006E4EF1" w:rsidRPr="006E4EF1" w:rsidRDefault="006E4EF1" w:rsidP="006E4EF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Вирішення соціальних та матеріальних проблем</w:t>
            </w:r>
          </w:p>
        </w:tc>
      </w:tr>
    </w:tbl>
    <w:p w14:paraId="1D2608EE" w14:textId="77777777" w:rsidR="006E4EF1" w:rsidRPr="006E4EF1" w:rsidRDefault="006E4EF1" w:rsidP="006E4EF1">
      <w:pPr>
        <w:rPr>
          <w:color w:val="000000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73157D8" w14:textId="77777777" w:rsidR="006E4EF1" w:rsidRPr="006E4EF1" w:rsidRDefault="006E4EF1" w:rsidP="005E4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E4EF1" w:rsidRPr="006E4EF1" w:rsidSect="0016706D">
          <w:pgSz w:w="16838" w:h="11906" w:orient="landscape"/>
          <w:pgMar w:top="284" w:right="567" w:bottom="567" w:left="567" w:header="1276" w:footer="1276" w:gutter="0"/>
          <w:cols w:space="720"/>
          <w:docGrid w:linePitch="326"/>
        </w:sectPr>
      </w:pPr>
    </w:p>
    <w:p w14:paraId="1B03DAF4" w14:textId="77777777" w:rsidR="006E4EF1" w:rsidRPr="006E4EF1" w:rsidRDefault="006E4EF1" w:rsidP="005E4520">
      <w:pPr>
        <w:spacing w:after="0" w:line="240" w:lineRule="auto"/>
        <w:ind w:left="77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 3</w:t>
      </w:r>
    </w:p>
    <w:p w14:paraId="7DF3822D" w14:textId="77777777" w:rsidR="006E4EF1" w:rsidRPr="006E4EF1" w:rsidRDefault="006E4EF1" w:rsidP="006E4EF1">
      <w:pPr>
        <w:spacing w:after="0" w:line="240" w:lineRule="auto"/>
        <w:ind w:firstLine="7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Програми</w:t>
      </w:r>
    </w:p>
    <w:p w14:paraId="01D5F9C1" w14:textId="77777777" w:rsidR="006E4EF1" w:rsidRPr="006E4EF1" w:rsidRDefault="006E4EF1" w:rsidP="006E4EF1">
      <w:pPr>
        <w:spacing w:after="0" w:line="240" w:lineRule="auto"/>
        <w:ind w:firstLine="7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B08E7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РЕЗУЛЬТАТИВНІ ПОКАЗНИКИ </w:t>
      </w:r>
    </w:p>
    <w:p w14:paraId="55F14AB4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виконання  </w:t>
      </w:r>
      <w:r w:rsidRPr="006E4E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комплексної  програми</w:t>
      </w:r>
    </w:p>
    <w:p w14:paraId="0BC0FF86" w14:textId="48FC5740" w:rsidR="005E4520" w:rsidRPr="005E4520" w:rsidRDefault="006E4EF1" w:rsidP="005E4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підтримки Захисників і Захисниць України, членів їх сімей та членів сімей загиблих (померлих) Захисників і Захисниць України м. Миколаєва</w:t>
      </w:r>
      <w:r w:rsidR="005E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2024–2026 роки</w:t>
      </w:r>
    </w:p>
    <w:p w14:paraId="2D7CBCA9" w14:textId="780C525F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Чинна редакція</w:t>
      </w:r>
    </w:p>
    <w:tbl>
      <w:tblPr>
        <w:tblpPr w:leftFromText="180" w:rightFromText="180" w:vertAnchor="text" w:horzAnchor="margin" w:tblpXSpec="center" w:tblpY="215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624"/>
        <w:gridCol w:w="1624"/>
        <w:gridCol w:w="1624"/>
      </w:tblGrid>
      <w:tr w:rsidR="006E4EF1" w:rsidRPr="006E4EF1" w14:paraId="4A60121C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5FE9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Результативні показники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302F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39F0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953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рік</w:t>
            </w:r>
          </w:p>
        </w:tc>
      </w:tr>
      <w:tr w:rsidR="006E4EF1" w:rsidRPr="006E4EF1" w14:paraId="37FFF3BA" w14:textId="77777777" w:rsidTr="008133D2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AAEA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 1.</w:t>
            </w:r>
          </w:p>
          <w:p w14:paraId="3BE0BEAE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Надання різних видів допомог Захисникам і Захисницям України, членам їх сімей та членам сімей загиблих (померлих) Захисників і Захисниць України</w:t>
            </w:r>
          </w:p>
        </w:tc>
      </w:tr>
      <w:tr w:rsidR="006E4EF1" w:rsidRPr="006E4EF1" w14:paraId="7174F4D3" w14:textId="77777777" w:rsidTr="008133D2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A3A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3C67B419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EF1" w:rsidRPr="006E4EF1" w14:paraId="2043D200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960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 затрат: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222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60E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74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78E62A6F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1959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Обсяг видатків,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2E1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82FE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12 759,8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0A7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13 499,8</w:t>
            </w:r>
          </w:p>
        </w:tc>
      </w:tr>
      <w:tr w:rsidR="006E4EF1" w:rsidRPr="006E4EF1" w14:paraId="4F8DBA75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A0A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продукту: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2E6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D0C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7B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709225D5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EA75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Кількість намогильних споруд ( одиниць)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6B6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C466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668E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E4EF1" w:rsidRPr="006E4EF1" w14:paraId="2C13154C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4AD3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ефективності: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09B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684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063C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52EF5422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D4DB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Середня вартість одного об’єкта,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C400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2A51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11A1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6E4EF1" w:rsidRPr="006E4EF1" w14:paraId="7A3E2F30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85ED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якості: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C51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363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D24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768D5CF6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3EB9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Рівень встановлених об’єктів до запланованих Програмою,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1A8B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3071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591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66299E04" w14:textId="77777777" w:rsidR="006E4EF1" w:rsidRPr="006E4EF1" w:rsidRDefault="006E4EF1" w:rsidP="006E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FE5E1" w14:textId="77777777" w:rsidR="006E4EF1" w:rsidRPr="006E4EF1" w:rsidRDefault="006E4EF1" w:rsidP="006E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 зміни</w:t>
      </w:r>
    </w:p>
    <w:tbl>
      <w:tblPr>
        <w:tblpPr w:leftFromText="180" w:rightFromText="180" w:vertAnchor="text" w:horzAnchor="margin" w:tblpXSpec="center" w:tblpY="215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624"/>
        <w:gridCol w:w="1624"/>
        <w:gridCol w:w="1624"/>
      </w:tblGrid>
      <w:tr w:rsidR="006E4EF1" w:rsidRPr="006E4EF1" w14:paraId="15011BCC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CE31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Результативні показники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0565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B420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37EC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рік</w:t>
            </w:r>
          </w:p>
        </w:tc>
      </w:tr>
      <w:tr w:rsidR="006E4EF1" w:rsidRPr="006E4EF1" w14:paraId="573FD2D4" w14:textId="77777777" w:rsidTr="008133D2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2A63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 1.</w:t>
            </w:r>
          </w:p>
          <w:p w14:paraId="5D2B0A87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Надання різних видів допомог Захисникам і Захисницям України, членам їх сімей та членам сімей загиблих (померлих) Захисників і Захисниць України</w:t>
            </w:r>
          </w:p>
        </w:tc>
      </w:tr>
      <w:tr w:rsidR="006E4EF1" w:rsidRPr="006E4EF1" w14:paraId="73C339A5" w14:textId="77777777" w:rsidTr="008133D2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D89" w14:textId="77777777" w:rsidR="006E4EF1" w:rsidRPr="006E4EF1" w:rsidRDefault="006E4EF1" w:rsidP="006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6A164789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EF1" w:rsidRPr="006E4EF1" w14:paraId="01584B27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7D8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Показники затрат: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B856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DE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044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5FC9180A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BE5B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Обсяг видатків,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82D2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AEDB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12 759,8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F3C2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13 499,8</w:t>
            </w:r>
          </w:p>
        </w:tc>
      </w:tr>
      <w:tr w:rsidR="006E4EF1" w:rsidRPr="006E4EF1" w14:paraId="4CF6D10C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B2C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продукту: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446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A60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084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43F4ABF9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2EF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Кількість намогильних споруд ( одиниць)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820B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A3F4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BE2E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E4EF1" w:rsidRPr="006E4EF1" w14:paraId="291DD53B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151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ефективності: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C73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7D9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8FC9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18705BD3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0FA6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Середня вартість одного об’єкта,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3DA0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75,000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19BC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2FBD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6E4EF1" w:rsidRPr="006E4EF1" w14:paraId="02886083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725D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 якості: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2EB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FA3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7E2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EF1" w:rsidRPr="006E4EF1" w14:paraId="67120B91" w14:textId="77777777" w:rsidTr="008133D2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3909" w14:textId="77777777" w:rsidR="006E4EF1" w:rsidRPr="006E4EF1" w:rsidRDefault="006E4EF1" w:rsidP="006E4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Рівень встановлених об’єктів до запланованих Програмою,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F800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76E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9FFA" w14:textId="77777777" w:rsidR="006E4EF1" w:rsidRPr="006E4EF1" w:rsidRDefault="006E4EF1" w:rsidP="006E4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14:paraId="18EE40B6" w14:textId="676C03AE" w:rsidR="00C01E8E" w:rsidRPr="00D11D55" w:rsidRDefault="00C01E8E" w:rsidP="005E452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01E8E" w:rsidRPr="00D11D55" w:rsidSect="005E4520">
      <w:headerReference w:type="default" r:id="rId12"/>
      <w:pgSz w:w="11906" w:h="16838"/>
      <w:pgMar w:top="284" w:right="567" w:bottom="1134" w:left="1701" w:header="567" w:footer="0" w:gutter="0"/>
      <w:cols w:space="720"/>
      <w:formProt w:val="0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E565" w14:textId="77777777" w:rsidR="008B0FEA" w:rsidRDefault="008B0FEA">
      <w:pPr>
        <w:spacing w:after="0" w:line="240" w:lineRule="auto"/>
      </w:pPr>
      <w:r>
        <w:separator/>
      </w:r>
    </w:p>
  </w:endnote>
  <w:endnote w:type="continuationSeparator" w:id="0">
    <w:p w14:paraId="28F9E422" w14:textId="77777777" w:rsidR="008B0FEA" w:rsidRDefault="008B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1AF3" w14:textId="77777777" w:rsidR="008B0FEA" w:rsidRDefault="008B0FEA">
      <w:pPr>
        <w:spacing w:after="0" w:line="240" w:lineRule="auto"/>
      </w:pPr>
      <w:r>
        <w:separator/>
      </w:r>
    </w:p>
  </w:footnote>
  <w:footnote w:type="continuationSeparator" w:id="0">
    <w:p w14:paraId="5C1C518B" w14:textId="77777777" w:rsidR="008B0FEA" w:rsidRDefault="008B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55288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FD55BD" w14:textId="77777777" w:rsidR="00B8571F" w:rsidRPr="00B8571F" w:rsidRDefault="00B857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57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57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57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8571F">
          <w:rPr>
            <w:rFonts w:ascii="Times New Roman" w:hAnsi="Times New Roman" w:cs="Times New Roman"/>
            <w:sz w:val="28"/>
            <w:szCs w:val="28"/>
          </w:rPr>
          <w:t>2</w:t>
        </w:r>
        <w:r w:rsidRPr="00B857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EB77" w14:textId="4740834B" w:rsidR="003C3326" w:rsidRPr="003C3326" w:rsidRDefault="003C332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49D46F1D" w14:textId="5A897492" w:rsidR="00B8571F" w:rsidRPr="00B8571F" w:rsidRDefault="00B8571F" w:rsidP="00B8571F">
    <w:pPr>
      <w:pStyle w:val="a5"/>
      <w:tabs>
        <w:tab w:val="clear" w:pos="4819"/>
        <w:tab w:val="clear" w:pos="9639"/>
        <w:tab w:val="left" w:pos="4296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44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7696FA" w14:textId="77777777" w:rsidR="00B8571F" w:rsidRPr="00B8571F" w:rsidRDefault="00B8571F">
        <w:pPr>
          <w:pStyle w:val="a5"/>
          <w:jc w:val="center"/>
          <w:rPr>
            <w:rFonts w:ascii="Times New Roman" w:hAnsi="Times New Roman" w:cs="Times New Roman"/>
          </w:rPr>
        </w:pPr>
        <w:r w:rsidRPr="00B857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57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57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8571F">
          <w:rPr>
            <w:rFonts w:ascii="Times New Roman" w:hAnsi="Times New Roman" w:cs="Times New Roman"/>
            <w:sz w:val="28"/>
            <w:szCs w:val="28"/>
          </w:rPr>
          <w:t>2</w:t>
        </w:r>
        <w:r w:rsidRPr="00B857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C56" w14:textId="77777777" w:rsidR="002B632F" w:rsidRDefault="002B632F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</w:p>
  <w:p w14:paraId="32543037" w14:textId="77777777" w:rsidR="00286A7D" w:rsidRDefault="00286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A445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450BC"/>
    <w:multiLevelType w:val="hybridMultilevel"/>
    <w:tmpl w:val="8F367DD2"/>
    <w:lvl w:ilvl="0" w:tplc="2186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C6486"/>
    <w:multiLevelType w:val="multilevel"/>
    <w:tmpl w:val="36E41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D4515C"/>
    <w:multiLevelType w:val="multilevel"/>
    <w:tmpl w:val="48102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A"/>
    <w:rsid w:val="000354EC"/>
    <w:rsid w:val="000433C4"/>
    <w:rsid w:val="00155713"/>
    <w:rsid w:val="002443F1"/>
    <w:rsid w:val="00286A7D"/>
    <w:rsid w:val="002B632F"/>
    <w:rsid w:val="00325284"/>
    <w:rsid w:val="00357421"/>
    <w:rsid w:val="00392F72"/>
    <w:rsid w:val="003C3326"/>
    <w:rsid w:val="003C7DDA"/>
    <w:rsid w:val="00490AA1"/>
    <w:rsid w:val="00492EAC"/>
    <w:rsid w:val="004965B8"/>
    <w:rsid w:val="00521A5F"/>
    <w:rsid w:val="00565FE4"/>
    <w:rsid w:val="005E4520"/>
    <w:rsid w:val="005F73CD"/>
    <w:rsid w:val="00601418"/>
    <w:rsid w:val="00670A21"/>
    <w:rsid w:val="006E4EF1"/>
    <w:rsid w:val="006F5F51"/>
    <w:rsid w:val="00782D25"/>
    <w:rsid w:val="007D11D4"/>
    <w:rsid w:val="00813D64"/>
    <w:rsid w:val="00821A60"/>
    <w:rsid w:val="008634D7"/>
    <w:rsid w:val="008B0FEA"/>
    <w:rsid w:val="00970ABE"/>
    <w:rsid w:val="009C4CD4"/>
    <w:rsid w:val="00AD0F06"/>
    <w:rsid w:val="00AF0CBD"/>
    <w:rsid w:val="00B55941"/>
    <w:rsid w:val="00B61F69"/>
    <w:rsid w:val="00B8571F"/>
    <w:rsid w:val="00B86F35"/>
    <w:rsid w:val="00BE4BE9"/>
    <w:rsid w:val="00C01E8E"/>
    <w:rsid w:val="00C031A3"/>
    <w:rsid w:val="00C44E75"/>
    <w:rsid w:val="00C81B77"/>
    <w:rsid w:val="00CC4D5A"/>
    <w:rsid w:val="00CD27AC"/>
    <w:rsid w:val="00D11D55"/>
    <w:rsid w:val="00D4429E"/>
    <w:rsid w:val="00D903CE"/>
    <w:rsid w:val="00DE159F"/>
    <w:rsid w:val="00DE6168"/>
    <w:rsid w:val="00DF5C4E"/>
    <w:rsid w:val="00E07F2A"/>
    <w:rsid w:val="00E31D8C"/>
    <w:rsid w:val="00E669FA"/>
    <w:rsid w:val="00E87AA0"/>
    <w:rsid w:val="00EC456C"/>
    <w:rsid w:val="00F13679"/>
    <w:rsid w:val="00F220D5"/>
    <w:rsid w:val="00F25778"/>
    <w:rsid w:val="00FC29B3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06E1"/>
  <w15:chartTrackingRefBased/>
  <w15:docId w15:val="{B3488A9A-6C87-4730-A7C7-BB10302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4EC"/>
  </w:style>
  <w:style w:type="paragraph" w:styleId="8">
    <w:name w:val="heading 8"/>
    <w:basedOn w:val="a0"/>
    <w:next w:val="a0"/>
    <w:link w:val="80"/>
    <w:unhideWhenUsed/>
    <w:qFormat/>
    <w:rsid w:val="00521A5F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54E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4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354EC"/>
  </w:style>
  <w:style w:type="paragraph" w:styleId="a7">
    <w:name w:val="footer"/>
    <w:basedOn w:val="a0"/>
    <w:link w:val="a8"/>
    <w:uiPriority w:val="99"/>
    <w:unhideWhenUsed/>
    <w:rsid w:val="00C01E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01E8E"/>
  </w:style>
  <w:style w:type="paragraph" w:styleId="a9">
    <w:name w:val="Body Text"/>
    <w:basedOn w:val="a0"/>
    <w:link w:val="aa"/>
    <w:uiPriority w:val="99"/>
    <w:unhideWhenUsed/>
    <w:rsid w:val="00357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357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35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unhideWhenUsed/>
    <w:qFormat/>
    <w:rsid w:val="0035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uiPriority w:val="99"/>
    <w:unhideWhenUsed/>
    <w:rsid w:val="00357421"/>
    <w:rPr>
      <w:color w:val="0000FF"/>
      <w:u w:val="single"/>
    </w:rPr>
  </w:style>
  <w:style w:type="character" w:customStyle="1" w:styleId="80">
    <w:name w:val="Заголовок 8 Знак"/>
    <w:basedOn w:val="a1"/>
    <w:link w:val="8"/>
    <w:rsid w:val="00521A5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e">
    <w:name w:val="Гіперпосилання"/>
    <w:basedOn w:val="a1"/>
    <w:uiPriority w:val="99"/>
    <w:rsid w:val="002B632F"/>
    <w:rPr>
      <w:rFonts w:cs="Times New Roman"/>
      <w:color w:val="0000FF"/>
      <w:u w:val="single"/>
    </w:rPr>
  </w:style>
  <w:style w:type="character" w:customStyle="1" w:styleId="af">
    <w:name w:val="Основний текст Знак"/>
    <w:basedOn w:val="a1"/>
    <w:uiPriority w:val="99"/>
    <w:semiHidden/>
    <w:qFormat/>
    <w:rsid w:val="002B632F"/>
    <w:rPr>
      <w:rFonts w:cs="Mangal"/>
      <w:color w:val="000000"/>
      <w:sz w:val="24"/>
      <w:szCs w:val="21"/>
      <w:lang w:eastAsia="zh-CN" w:bidi="hi-IN"/>
    </w:rPr>
  </w:style>
  <w:style w:type="character" w:customStyle="1" w:styleId="af0">
    <w:name w:val="Текст у виносці Знак"/>
    <w:basedOn w:val="a1"/>
    <w:uiPriority w:val="99"/>
    <w:semiHidden/>
    <w:qFormat/>
    <w:locked/>
    <w:rsid w:val="002B632F"/>
    <w:rPr>
      <w:rFonts w:ascii="Segoe UI" w:hAnsi="Segoe UI" w:cs="Mangal"/>
      <w:sz w:val="16"/>
      <w:szCs w:val="16"/>
    </w:rPr>
  </w:style>
  <w:style w:type="character" w:customStyle="1" w:styleId="af1">
    <w:name w:val="Верхній колонтитул Знак"/>
    <w:basedOn w:val="a1"/>
    <w:uiPriority w:val="99"/>
    <w:qFormat/>
    <w:rsid w:val="002B632F"/>
    <w:rPr>
      <w:rFonts w:cs="Mangal"/>
      <w:color w:val="000000"/>
      <w:sz w:val="24"/>
      <w:szCs w:val="21"/>
      <w:lang w:eastAsia="zh-CN" w:bidi="hi-IN"/>
    </w:rPr>
  </w:style>
  <w:style w:type="character" w:customStyle="1" w:styleId="af2">
    <w:name w:val="Нижній колонтитул Знак"/>
    <w:basedOn w:val="a1"/>
    <w:uiPriority w:val="99"/>
    <w:qFormat/>
    <w:rsid w:val="002B632F"/>
    <w:rPr>
      <w:rFonts w:cs="Mangal"/>
      <w:color w:val="000000"/>
      <w:sz w:val="24"/>
      <w:szCs w:val="21"/>
      <w:lang w:eastAsia="zh-CN" w:bidi="hi-IN"/>
    </w:rPr>
  </w:style>
  <w:style w:type="paragraph" w:customStyle="1" w:styleId="1">
    <w:name w:val="Заголовок1"/>
    <w:basedOn w:val="a0"/>
    <w:next w:val="a9"/>
    <w:uiPriority w:val="99"/>
    <w:qFormat/>
    <w:rsid w:val="002B632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sz w:val="28"/>
      <w:szCs w:val="28"/>
      <w:lang w:eastAsia="zh-CN" w:bidi="hi-IN"/>
    </w:rPr>
  </w:style>
  <w:style w:type="paragraph" w:styleId="af3">
    <w:name w:val="List"/>
    <w:basedOn w:val="a9"/>
    <w:uiPriority w:val="99"/>
    <w:rsid w:val="002B632F"/>
    <w:pPr>
      <w:widowControl w:val="0"/>
      <w:suppressAutoHyphens/>
      <w:spacing w:after="140" w:line="276" w:lineRule="auto"/>
    </w:pPr>
    <w:rPr>
      <w:rFonts w:ascii="Liberation Serif" w:eastAsia="Segoe UI" w:hAnsi="Liberation Serif" w:cs="Arial"/>
      <w:color w:val="000000"/>
      <w:lang w:eastAsia="zh-CN" w:bidi="hi-IN"/>
    </w:rPr>
  </w:style>
  <w:style w:type="paragraph" w:styleId="af4">
    <w:name w:val="caption"/>
    <w:basedOn w:val="a0"/>
    <w:uiPriority w:val="99"/>
    <w:qFormat/>
    <w:rsid w:val="002B632F"/>
    <w:pPr>
      <w:widowControl w:val="0"/>
      <w:suppressLineNumbers/>
      <w:suppressAutoHyphens/>
      <w:spacing w:before="120" w:after="120" w:line="240" w:lineRule="auto"/>
    </w:pPr>
    <w:rPr>
      <w:rFonts w:ascii="Liberation Serif" w:eastAsia="Segoe UI" w:hAnsi="Liberation Serif" w:cs="Arial"/>
      <w:i/>
      <w:iCs/>
      <w:color w:val="000000"/>
      <w:sz w:val="24"/>
      <w:szCs w:val="24"/>
      <w:lang w:eastAsia="zh-CN" w:bidi="hi-IN"/>
    </w:rPr>
  </w:style>
  <w:style w:type="paragraph" w:customStyle="1" w:styleId="af5">
    <w:name w:val="Покажчик"/>
    <w:basedOn w:val="a0"/>
    <w:uiPriority w:val="99"/>
    <w:qFormat/>
    <w:rsid w:val="002B632F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Arial"/>
      <w:color w:val="000000"/>
      <w:sz w:val="24"/>
      <w:szCs w:val="24"/>
      <w:lang w:eastAsia="zh-CN" w:bidi="hi-IN"/>
    </w:rPr>
  </w:style>
  <w:style w:type="paragraph" w:customStyle="1" w:styleId="rvps2">
    <w:name w:val="rvps2"/>
    <w:basedOn w:val="a0"/>
    <w:uiPriority w:val="99"/>
    <w:qFormat/>
    <w:rsid w:val="002B632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Вміст таблиці"/>
    <w:basedOn w:val="a0"/>
    <w:uiPriority w:val="99"/>
    <w:qFormat/>
    <w:rsid w:val="002B632F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af7">
    <w:name w:val="Balloon Text"/>
    <w:basedOn w:val="a0"/>
    <w:link w:val="af8"/>
    <w:uiPriority w:val="99"/>
    <w:semiHidden/>
    <w:qFormat/>
    <w:rsid w:val="002B632F"/>
    <w:pPr>
      <w:widowControl w:val="0"/>
      <w:suppressAutoHyphens/>
      <w:spacing w:after="0" w:line="240" w:lineRule="auto"/>
    </w:pPr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character" w:customStyle="1" w:styleId="af8">
    <w:name w:val="Текст выноски Знак"/>
    <w:basedOn w:val="a1"/>
    <w:link w:val="af7"/>
    <w:uiPriority w:val="99"/>
    <w:semiHidden/>
    <w:rsid w:val="002B632F"/>
    <w:rPr>
      <w:rFonts w:ascii="Segoe UI" w:eastAsia="Segoe UI" w:hAnsi="Segoe UI" w:cs="Mangal"/>
      <w:color w:val="000000"/>
      <w:sz w:val="18"/>
      <w:szCs w:val="16"/>
      <w:lang w:eastAsia="zh-CN" w:bidi="hi-IN"/>
    </w:rPr>
  </w:style>
  <w:style w:type="paragraph" w:customStyle="1" w:styleId="TableParagraph">
    <w:name w:val="Table Paragraph"/>
    <w:basedOn w:val="a0"/>
    <w:qFormat/>
    <w:rsid w:val="002B632F"/>
    <w:pPr>
      <w:widowControl w:val="0"/>
      <w:suppressAutoHyphens/>
      <w:spacing w:after="0" w:line="240" w:lineRule="auto"/>
      <w:ind w:left="146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9">
    <w:name w:val="Верхній і нижній колонтитули"/>
    <w:basedOn w:val="a0"/>
    <w:qFormat/>
    <w:rsid w:val="002B632F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a">
    <w:name w:val="Заголовок таблиці"/>
    <w:basedOn w:val="af6"/>
    <w:qFormat/>
    <w:rsid w:val="002B632F"/>
    <w:pPr>
      <w:jc w:val="center"/>
    </w:pPr>
    <w:rPr>
      <w:b/>
      <w:bCs/>
    </w:rPr>
  </w:style>
  <w:style w:type="paragraph" w:styleId="a">
    <w:name w:val="List Bullet"/>
    <w:basedOn w:val="a0"/>
    <w:uiPriority w:val="99"/>
    <w:unhideWhenUsed/>
    <w:rsid w:val="002B632F"/>
    <w:pPr>
      <w:widowControl w:val="0"/>
      <w:numPr>
        <w:numId w:val="5"/>
      </w:numPr>
      <w:suppressAutoHyphens/>
      <w:spacing w:after="0" w:line="240" w:lineRule="auto"/>
      <w:contextualSpacing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fb">
    <w:name w:val="Unresolved Mention"/>
    <w:basedOn w:val="a1"/>
    <w:uiPriority w:val="99"/>
    <w:semiHidden/>
    <w:unhideWhenUsed/>
    <w:rsid w:val="006E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hdgkh@mkrada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shdgkh@mkrada.gov.u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10121</Words>
  <Characters>5770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Сапожник</dc:creator>
  <cp:keywords/>
  <dc:description/>
  <cp:lastModifiedBy>user340a1</cp:lastModifiedBy>
  <cp:revision>2</cp:revision>
  <cp:lastPrinted>2024-04-17T06:57:00Z</cp:lastPrinted>
  <dcterms:created xsi:type="dcterms:W3CDTF">2024-04-17T07:41:00Z</dcterms:created>
  <dcterms:modified xsi:type="dcterms:W3CDTF">2024-04-17T07:41:00Z</dcterms:modified>
</cp:coreProperties>
</file>