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96"/>
        <w:gridCol w:w="2979"/>
        <w:gridCol w:w="3296"/>
      </w:tblGrid>
      <w:tr w:rsidR="00D56DAF" w:rsidRPr="00287516" w14:paraId="3EE27D1D" w14:textId="77777777" w:rsidTr="00167F0B">
        <w:trPr>
          <w:trHeight w:val="1976"/>
        </w:trPr>
        <w:tc>
          <w:tcPr>
            <w:tcW w:w="3296" w:type="dxa"/>
            <w:shd w:val="clear" w:color="auto" w:fill="auto"/>
          </w:tcPr>
          <w:p w14:paraId="71E1EC1F" w14:textId="77777777" w:rsidR="00D56DAF" w:rsidRPr="00287516" w:rsidRDefault="00D56DAF" w:rsidP="00167F0B">
            <w:pPr>
              <w:spacing w:after="0" w:line="240" w:lineRule="auto"/>
              <w:jc w:val="center"/>
              <w:rPr>
                <w:rFonts w:ascii="Times New Roman" w:hAnsi="Times New Roman"/>
                <w:sz w:val="26"/>
                <w:szCs w:val="26"/>
                <w:lang w:val="uk-UA"/>
              </w:rPr>
            </w:pPr>
            <w:bookmarkStart w:id="0" w:name="_GoBack"/>
            <w:bookmarkEnd w:id="0"/>
            <w:r>
              <w:rPr>
                <w:rFonts w:ascii="Times New Roman" w:hAnsi="Times New Roman"/>
                <w:sz w:val="26"/>
                <w:szCs w:val="26"/>
                <w:lang w:val="uk-UA"/>
              </w:rPr>
              <w:t>«ПОГОДЖЕНО</w:t>
            </w:r>
            <w:r w:rsidRPr="00287516">
              <w:rPr>
                <w:rFonts w:ascii="Times New Roman" w:hAnsi="Times New Roman"/>
                <w:sz w:val="26"/>
                <w:szCs w:val="26"/>
                <w:lang w:val="uk-UA"/>
              </w:rPr>
              <w:t>»</w:t>
            </w:r>
          </w:p>
          <w:p w14:paraId="032C4B11" w14:textId="77777777" w:rsidR="00D56DAF" w:rsidRDefault="00D56DAF" w:rsidP="00167F0B">
            <w:pPr>
              <w:spacing w:after="0" w:line="240" w:lineRule="auto"/>
              <w:jc w:val="center"/>
              <w:rPr>
                <w:rFonts w:ascii="Times New Roman" w:hAnsi="Times New Roman"/>
                <w:sz w:val="26"/>
                <w:szCs w:val="26"/>
                <w:lang w:val="uk-UA"/>
              </w:rPr>
            </w:pPr>
            <w:r>
              <w:rPr>
                <w:rFonts w:ascii="Times New Roman" w:hAnsi="Times New Roman"/>
                <w:sz w:val="26"/>
                <w:szCs w:val="26"/>
                <w:lang w:val="uk-UA"/>
              </w:rPr>
              <w:t xml:space="preserve">Андрієнко Ю.Г. </w:t>
            </w:r>
          </w:p>
          <w:p w14:paraId="55486A92" w14:textId="77777777" w:rsidR="00D56DAF" w:rsidRDefault="00D56DAF" w:rsidP="00167F0B">
            <w:pPr>
              <w:spacing w:after="0" w:line="240" w:lineRule="auto"/>
              <w:jc w:val="center"/>
              <w:rPr>
                <w:rFonts w:ascii="Times New Roman" w:hAnsi="Times New Roman"/>
                <w:sz w:val="26"/>
                <w:szCs w:val="26"/>
                <w:lang w:val="uk-UA"/>
              </w:rPr>
            </w:pPr>
            <w:r>
              <w:rPr>
                <w:rFonts w:ascii="Times New Roman" w:hAnsi="Times New Roman"/>
                <w:sz w:val="26"/>
                <w:szCs w:val="26"/>
                <w:lang w:val="uk-UA"/>
              </w:rPr>
              <w:t>заступник міського голови</w:t>
            </w:r>
          </w:p>
          <w:p w14:paraId="562D4100" w14:textId="77777777" w:rsidR="00D56DAF" w:rsidRDefault="00D56DAF" w:rsidP="00167F0B">
            <w:pPr>
              <w:spacing w:after="0" w:line="240" w:lineRule="auto"/>
              <w:jc w:val="center"/>
              <w:rPr>
                <w:rFonts w:ascii="Times New Roman" w:hAnsi="Times New Roman"/>
                <w:sz w:val="26"/>
                <w:szCs w:val="26"/>
                <w:lang w:val="uk-UA"/>
              </w:rPr>
            </w:pPr>
          </w:p>
          <w:p w14:paraId="2123854D" w14:textId="77777777" w:rsidR="00D56DAF" w:rsidRDefault="00D56DAF" w:rsidP="00167F0B">
            <w:pPr>
              <w:spacing w:after="0" w:line="240" w:lineRule="auto"/>
              <w:jc w:val="center"/>
              <w:rPr>
                <w:rFonts w:ascii="Times New Roman" w:hAnsi="Times New Roman"/>
                <w:sz w:val="26"/>
                <w:szCs w:val="26"/>
                <w:lang w:val="uk-UA"/>
              </w:rPr>
            </w:pPr>
          </w:p>
          <w:p w14:paraId="6ABDAED1" w14:textId="77777777"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_</w:t>
            </w:r>
            <w:r>
              <w:rPr>
                <w:rFonts w:ascii="Times New Roman" w:hAnsi="Times New Roman"/>
                <w:sz w:val="26"/>
                <w:szCs w:val="26"/>
                <w:lang w:val="uk-UA"/>
              </w:rPr>
              <w:t>____________</w:t>
            </w:r>
            <w:r w:rsidRPr="00287516">
              <w:rPr>
                <w:rFonts w:ascii="Times New Roman" w:hAnsi="Times New Roman"/>
                <w:sz w:val="26"/>
                <w:szCs w:val="26"/>
                <w:lang w:val="uk-UA"/>
              </w:rPr>
              <w:t>__________</w:t>
            </w:r>
          </w:p>
          <w:p w14:paraId="09E86B96" w14:textId="77777777"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(підпис)</w:t>
            </w:r>
          </w:p>
          <w:p w14:paraId="3473FCEF" w14:textId="77777777"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М. П.</w:t>
            </w:r>
          </w:p>
          <w:p w14:paraId="60BB3371" w14:textId="77777777" w:rsidR="00D56DAF" w:rsidRPr="00287516" w:rsidRDefault="00D56DAF" w:rsidP="00167F0B">
            <w:pPr>
              <w:spacing w:after="0" w:line="240" w:lineRule="auto"/>
              <w:jc w:val="center"/>
              <w:rPr>
                <w:rFonts w:ascii="Times New Roman" w:hAnsi="Times New Roman"/>
                <w:sz w:val="26"/>
                <w:szCs w:val="26"/>
                <w:lang w:val="uk-UA"/>
              </w:rPr>
            </w:pPr>
            <w:r w:rsidRPr="00A66DE5">
              <w:rPr>
                <w:rFonts w:ascii="Times New Roman" w:hAnsi="Times New Roman"/>
                <w:sz w:val="26"/>
                <w:szCs w:val="26"/>
                <w:lang w:val="uk-UA"/>
              </w:rPr>
              <w:t>«____» _______________ 20____ р.</w:t>
            </w:r>
          </w:p>
        </w:tc>
        <w:tc>
          <w:tcPr>
            <w:tcW w:w="2979" w:type="dxa"/>
            <w:shd w:val="clear" w:color="auto" w:fill="auto"/>
          </w:tcPr>
          <w:p w14:paraId="08B14EFF" w14:textId="77777777" w:rsidR="00D56DAF" w:rsidRPr="00287516" w:rsidRDefault="00D56DAF" w:rsidP="00167F0B">
            <w:pPr>
              <w:spacing w:after="0" w:line="240" w:lineRule="auto"/>
              <w:rPr>
                <w:rFonts w:ascii="Times New Roman" w:hAnsi="Times New Roman"/>
                <w:sz w:val="26"/>
                <w:szCs w:val="26"/>
                <w:lang w:val="uk-UA"/>
              </w:rPr>
            </w:pPr>
          </w:p>
        </w:tc>
        <w:tc>
          <w:tcPr>
            <w:tcW w:w="3296" w:type="dxa"/>
            <w:shd w:val="clear" w:color="auto" w:fill="auto"/>
          </w:tcPr>
          <w:p w14:paraId="1530310E" w14:textId="77777777"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«ЗАТВЕРДЖЕНО»</w:t>
            </w:r>
          </w:p>
          <w:p w14:paraId="74D6A433" w14:textId="77777777" w:rsidR="00D56DAF" w:rsidRDefault="00C56981" w:rsidP="00167F0B">
            <w:pPr>
              <w:spacing w:after="0" w:line="240" w:lineRule="auto"/>
              <w:jc w:val="center"/>
              <w:rPr>
                <w:rFonts w:ascii="Times New Roman" w:hAnsi="Times New Roman"/>
                <w:sz w:val="26"/>
                <w:szCs w:val="26"/>
                <w:lang w:val="uk-UA"/>
              </w:rPr>
            </w:pPr>
            <w:r>
              <w:rPr>
                <w:rFonts w:ascii="Times New Roman" w:hAnsi="Times New Roman"/>
                <w:sz w:val="26"/>
                <w:szCs w:val="26"/>
                <w:lang w:val="uk-UA"/>
              </w:rPr>
              <w:t>Горішня М.Л.</w:t>
            </w:r>
          </w:p>
          <w:p w14:paraId="6966289E" w14:textId="77777777"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начальник управління земельних ресурсів Миколаївської міської ради</w:t>
            </w:r>
          </w:p>
          <w:p w14:paraId="0F312B6A" w14:textId="77777777"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______________________</w:t>
            </w:r>
          </w:p>
          <w:p w14:paraId="6C5B3834" w14:textId="77777777"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(підпис)</w:t>
            </w:r>
          </w:p>
          <w:p w14:paraId="028813A9" w14:textId="77777777"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М. П.</w:t>
            </w:r>
          </w:p>
          <w:p w14:paraId="3966FC1B" w14:textId="77777777" w:rsidR="00D56DAF" w:rsidRPr="00287516" w:rsidRDefault="00D56DAF" w:rsidP="00167F0B">
            <w:pPr>
              <w:spacing w:after="0" w:line="240" w:lineRule="auto"/>
              <w:jc w:val="center"/>
              <w:rPr>
                <w:rFonts w:ascii="Times New Roman" w:hAnsi="Times New Roman"/>
                <w:sz w:val="26"/>
                <w:szCs w:val="26"/>
                <w:lang w:val="uk-UA"/>
              </w:rPr>
            </w:pPr>
            <w:r w:rsidRPr="00A66DE5">
              <w:rPr>
                <w:rFonts w:ascii="Times New Roman" w:hAnsi="Times New Roman"/>
                <w:sz w:val="26"/>
                <w:szCs w:val="26"/>
                <w:lang w:val="uk-UA"/>
              </w:rPr>
              <w:t>«____» _______________ 20____ р.</w:t>
            </w:r>
          </w:p>
        </w:tc>
      </w:tr>
    </w:tbl>
    <w:p w14:paraId="11E6A232" w14:textId="77777777" w:rsidR="00D56DAF" w:rsidRDefault="00D56DAF" w:rsidP="00D56DAF">
      <w:pPr>
        <w:spacing w:after="0" w:line="240" w:lineRule="auto"/>
        <w:ind w:left="6804"/>
        <w:rPr>
          <w:rFonts w:ascii="Times New Roman" w:hAnsi="Times New Roman"/>
          <w:sz w:val="28"/>
          <w:szCs w:val="28"/>
          <w:lang w:val="uk-UA"/>
        </w:rPr>
      </w:pPr>
    </w:p>
    <w:p w14:paraId="57E917C7" w14:textId="77777777" w:rsidR="00D56DAF" w:rsidRPr="00E13E2F" w:rsidRDefault="00D56DAF" w:rsidP="00D56DAF">
      <w:pPr>
        <w:spacing w:after="0"/>
        <w:rPr>
          <w:vanish/>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059"/>
        <w:gridCol w:w="4614"/>
      </w:tblGrid>
      <w:tr w:rsidR="00D56DAF" w:rsidRPr="00E13E2F" w14:paraId="018E155F" w14:textId="77777777" w:rsidTr="00167F0B">
        <w:trPr>
          <w:tblCellSpacing w:w="20" w:type="dxa"/>
        </w:trPr>
        <w:tc>
          <w:tcPr>
            <w:tcW w:w="0" w:type="auto"/>
            <w:gridSpan w:val="3"/>
            <w:shd w:val="clear" w:color="auto" w:fill="auto"/>
          </w:tcPr>
          <w:p w14:paraId="24420F4D" w14:textId="77777777" w:rsidR="00D56DAF" w:rsidRPr="00E13E2F" w:rsidRDefault="00D56DAF" w:rsidP="00167F0B">
            <w:pPr>
              <w:spacing w:after="0" w:line="240" w:lineRule="auto"/>
              <w:jc w:val="center"/>
              <w:rPr>
                <w:rFonts w:ascii="Times New Roman" w:eastAsia="Times New Roman" w:hAnsi="Times New Roman"/>
                <w:b/>
                <w:caps/>
                <w:sz w:val="28"/>
                <w:szCs w:val="28"/>
                <w:lang w:val="uk-UA" w:eastAsia="uk-UA"/>
              </w:rPr>
            </w:pPr>
            <w:r w:rsidRPr="00E13E2F">
              <w:rPr>
                <w:rFonts w:ascii="Times New Roman" w:eastAsia="Times New Roman" w:hAnsi="Times New Roman"/>
                <w:b/>
                <w:caps/>
                <w:sz w:val="28"/>
                <w:szCs w:val="28"/>
                <w:lang w:val="uk-UA" w:eastAsia="uk-UA"/>
              </w:rPr>
              <w:t xml:space="preserve">Інформаційна картка </w:t>
            </w:r>
          </w:p>
          <w:p w14:paraId="1551C6EE" w14:textId="77777777" w:rsidR="00D56DAF" w:rsidRDefault="00D56DAF" w:rsidP="00167F0B">
            <w:pPr>
              <w:spacing w:after="0" w:line="240" w:lineRule="auto"/>
              <w:jc w:val="center"/>
              <w:rPr>
                <w:rFonts w:ascii="Times New Roman" w:eastAsia="Times New Roman" w:hAnsi="Times New Roman"/>
                <w:b/>
                <w:caps/>
                <w:sz w:val="28"/>
                <w:szCs w:val="28"/>
                <w:lang w:val="uk-UA" w:eastAsia="uk-UA"/>
              </w:rPr>
            </w:pPr>
            <w:r w:rsidRPr="00E13E2F">
              <w:rPr>
                <w:rFonts w:ascii="Times New Roman" w:eastAsia="Times New Roman" w:hAnsi="Times New Roman"/>
                <w:b/>
                <w:caps/>
                <w:sz w:val="28"/>
                <w:szCs w:val="28"/>
                <w:lang w:val="uk-UA" w:eastAsia="uk-UA"/>
              </w:rPr>
              <w:t>адміністративної послуги</w:t>
            </w:r>
          </w:p>
          <w:p w14:paraId="7D4956A6" w14:textId="77777777" w:rsidR="00BE32A7" w:rsidRPr="00BE32A7" w:rsidRDefault="00590DE1" w:rsidP="001D354B">
            <w:pPr>
              <w:spacing w:after="0" w:line="240" w:lineRule="auto"/>
              <w:jc w:val="center"/>
              <w:rPr>
                <w:rFonts w:ascii="Times New Roman" w:eastAsia="Times New Roman" w:hAnsi="Times New Roman"/>
                <w:b/>
                <w:sz w:val="24"/>
                <w:szCs w:val="24"/>
                <w:lang w:val="uk-UA" w:eastAsia="uk-UA"/>
              </w:rPr>
            </w:pPr>
            <w:r>
              <w:rPr>
                <w:rFonts w:ascii="Times New Roman" w:hAnsi="Times New Roman"/>
                <w:b/>
                <w:sz w:val="24"/>
                <w:szCs w:val="24"/>
                <w:lang w:val="uk-UA"/>
              </w:rPr>
              <w:t xml:space="preserve">(ІДЕНТИФІКАТОР ПОСЛУГИ </w:t>
            </w:r>
            <w:r w:rsidR="002519CC">
              <w:rPr>
                <w:rFonts w:ascii="Times New Roman" w:hAnsi="Times New Roman"/>
                <w:b/>
                <w:sz w:val="24"/>
                <w:szCs w:val="24"/>
                <w:lang w:val="uk-UA"/>
              </w:rPr>
              <w:t>0</w:t>
            </w:r>
            <w:r w:rsidR="001D354B">
              <w:rPr>
                <w:rFonts w:ascii="Times New Roman" w:hAnsi="Times New Roman"/>
                <w:b/>
                <w:sz w:val="24"/>
                <w:szCs w:val="24"/>
                <w:lang w:val="uk-UA"/>
              </w:rPr>
              <w:t>2026</w:t>
            </w:r>
            <w:r w:rsidR="00BE32A7" w:rsidRPr="00BE32A7">
              <w:rPr>
                <w:rFonts w:ascii="Times New Roman" w:hAnsi="Times New Roman"/>
                <w:b/>
                <w:sz w:val="24"/>
                <w:szCs w:val="24"/>
                <w:lang w:val="uk-UA"/>
              </w:rPr>
              <w:t>)</w:t>
            </w:r>
          </w:p>
        </w:tc>
      </w:tr>
      <w:tr w:rsidR="00D56DAF" w:rsidRPr="00E13E2F" w14:paraId="3A62E428" w14:textId="77777777" w:rsidTr="00167F0B">
        <w:trPr>
          <w:tblCellSpacing w:w="20" w:type="dxa"/>
        </w:trPr>
        <w:tc>
          <w:tcPr>
            <w:tcW w:w="0" w:type="auto"/>
            <w:gridSpan w:val="3"/>
            <w:shd w:val="clear" w:color="auto" w:fill="auto"/>
          </w:tcPr>
          <w:p w14:paraId="42D682C0" w14:textId="77777777" w:rsidR="00D56DAF" w:rsidRPr="001D354B" w:rsidRDefault="001D354B" w:rsidP="003B5778">
            <w:pPr>
              <w:jc w:val="both"/>
              <w:rPr>
                <w:rFonts w:ascii="Times New Roman" w:hAnsi="Times New Roman"/>
                <w:sz w:val="28"/>
                <w:szCs w:val="28"/>
                <w:lang w:val="uk-UA"/>
              </w:rPr>
            </w:pPr>
            <w:r w:rsidRPr="001D354B">
              <w:rPr>
                <w:rFonts w:ascii="Times New Roman" w:hAnsi="Times New Roman"/>
                <w:sz w:val="28"/>
                <w:szCs w:val="28"/>
                <w:lang w:val="uk-UA"/>
              </w:rPr>
              <w:t>Надання дозволу на розроблення проекту землеустрою щодо відведення земельної ділянки в оренду юридичним та фізичним особам</w:t>
            </w:r>
          </w:p>
        </w:tc>
      </w:tr>
      <w:tr w:rsidR="00D56DAF" w:rsidRPr="00E13E2F" w14:paraId="313EFE3B" w14:textId="77777777" w:rsidTr="00167F0B">
        <w:trPr>
          <w:tblCellSpacing w:w="20" w:type="dxa"/>
        </w:trPr>
        <w:tc>
          <w:tcPr>
            <w:tcW w:w="0" w:type="auto"/>
            <w:gridSpan w:val="3"/>
            <w:shd w:val="clear" w:color="auto" w:fill="auto"/>
          </w:tcPr>
          <w:p w14:paraId="7ED7A0C1" w14:textId="77777777" w:rsidR="00D56DAF" w:rsidRPr="00E13E2F" w:rsidRDefault="00D56DAF" w:rsidP="00167F0B">
            <w:pPr>
              <w:spacing w:after="0" w:line="240" w:lineRule="auto"/>
              <w:jc w:val="center"/>
              <w:rPr>
                <w:rFonts w:ascii="Times New Roman" w:eastAsia="Times New Roman" w:hAnsi="Times New Roman"/>
                <w:sz w:val="20"/>
                <w:szCs w:val="28"/>
                <w:lang w:val="uk-UA" w:eastAsia="uk-UA"/>
              </w:rPr>
            </w:pPr>
            <w:r w:rsidRPr="00C53B2C">
              <w:rPr>
                <w:rFonts w:ascii="Times New Roman" w:eastAsia="Times New Roman" w:hAnsi="Times New Roman"/>
                <w:i/>
                <w:sz w:val="28"/>
                <w:szCs w:val="28"/>
                <w:lang w:val="uk-UA" w:eastAsia="uk-UA"/>
              </w:rPr>
              <w:t xml:space="preserve">Управління </w:t>
            </w:r>
            <w:r>
              <w:rPr>
                <w:rFonts w:ascii="Times New Roman" w:eastAsia="Times New Roman" w:hAnsi="Times New Roman"/>
                <w:i/>
                <w:sz w:val="28"/>
                <w:szCs w:val="28"/>
                <w:lang w:val="uk-UA" w:eastAsia="uk-UA"/>
              </w:rPr>
              <w:t>земельних ресурсів</w:t>
            </w:r>
            <w:r w:rsidRPr="00C53B2C">
              <w:rPr>
                <w:rFonts w:ascii="Times New Roman" w:eastAsia="Times New Roman" w:hAnsi="Times New Roman"/>
                <w:i/>
                <w:sz w:val="28"/>
                <w:szCs w:val="28"/>
                <w:lang w:val="uk-UA" w:eastAsia="uk-UA"/>
              </w:rPr>
              <w:t xml:space="preserve"> Миколаївської міської ради</w:t>
            </w:r>
          </w:p>
        </w:tc>
      </w:tr>
      <w:tr w:rsidR="00D56DAF" w:rsidRPr="00E13E2F" w14:paraId="562921E5" w14:textId="77777777" w:rsidTr="00167F0B">
        <w:trPr>
          <w:tblCellSpacing w:w="20" w:type="dxa"/>
        </w:trPr>
        <w:tc>
          <w:tcPr>
            <w:tcW w:w="0" w:type="auto"/>
            <w:gridSpan w:val="3"/>
            <w:shd w:val="clear" w:color="auto" w:fill="auto"/>
          </w:tcPr>
          <w:p w14:paraId="58ABE97C" w14:textId="77777777" w:rsidR="00D56DAF" w:rsidRPr="00E13E2F" w:rsidRDefault="00D56DAF" w:rsidP="00167F0B">
            <w:pPr>
              <w:spacing w:after="0" w:line="240" w:lineRule="auto"/>
              <w:jc w:val="center"/>
              <w:rPr>
                <w:rFonts w:ascii="Times New Roman" w:eastAsia="Times New Roman" w:hAnsi="Times New Roman"/>
                <w:sz w:val="28"/>
                <w:szCs w:val="28"/>
                <w:lang w:val="uk-UA" w:eastAsia="uk-UA"/>
              </w:rPr>
            </w:pPr>
            <w:r w:rsidRPr="00E13E2F">
              <w:rPr>
                <w:rFonts w:ascii="Times New Roman" w:eastAsia="Times New Roman" w:hAnsi="Times New Roman"/>
                <w:sz w:val="28"/>
                <w:szCs w:val="28"/>
                <w:lang w:val="uk-UA" w:eastAsia="uk-UA"/>
              </w:rPr>
              <w:t xml:space="preserve">Інформація про </w:t>
            </w:r>
            <w:r>
              <w:rPr>
                <w:rFonts w:ascii="Times New Roman" w:eastAsia="Times New Roman" w:hAnsi="Times New Roman"/>
                <w:sz w:val="28"/>
                <w:szCs w:val="28"/>
                <w:lang w:val="uk-UA" w:eastAsia="uk-UA"/>
              </w:rPr>
              <w:t>Департамент з</w:t>
            </w:r>
            <w:r w:rsidRPr="00E13E2F">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надання</w:t>
            </w:r>
            <w:r w:rsidRPr="00E13E2F">
              <w:rPr>
                <w:rFonts w:ascii="Times New Roman" w:eastAsia="Times New Roman" w:hAnsi="Times New Roman"/>
                <w:sz w:val="28"/>
                <w:szCs w:val="28"/>
                <w:lang w:val="uk-UA" w:eastAsia="uk-UA"/>
              </w:rPr>
              <w:t xml:space="preserve"> адміністративних послуг</w:t>
            </w:r>
            <w:r>
              <w:rPr>
                <w:rFonts w:ascii="Times New Roman" w:eastAsia="Times New Roman" w:hAnsi="Times New Roman"/>
                <w:sz w:val="28"/>
                <w:szCs w:val="28"/>
                <w:lang w:val="uk-UA" w:eastAsia="uk-UA"/>
              </w:rPr>
              <w:t xml:space="preserve"> Миколаївської міської ради</w:t>
            </w:r>
          </w:p>
        </w:tc>
      </w:tr>
      <w:tr w:rsidR="00B67F44" w:rsidRPr="00E13E2F" w14:paraId="0C3B4908" w14:textId="77777777" w:rsidTr="00590DE1">
        <w:trPr>
          <w:tblCellSpacing w:w="20" w:type="dxa"/>
        </w:trPr>
        <w:tc>
          <w:tcPr>
            <w:tcW w:w="941" w:type="dxa"/>
            <w:shd w:val="clear" w:color="auto" w:fill="auto"/>
          </w:tcPr>
          <w:p w14:paraId="030644F5" w14:textId="77777777"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1. </w:t>
            </w:r>
          </w:p>
        </w:tc>
        <w:tc>
          <w:tcPr>
            <w:tcW w:w="3978" w:type="dxa"/>
            <w:shd w:val="clear" w:color="auto" w:fill="auto"/>
          </w:tcPr>
          <w:p w14:paraId="22901AA9" w14:textId="77777777"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Найменування центру надання адміністративних послуг</w:t>
            </w:r>
          </w:p>
        </w:tc>
        <w:tc>
          <w:tcPr>
            <w:tcW w:w="4592" w:type="dxa"/>
            <w:shd w:val="clear" w:color="auto" w:fill="auto"/>
          </w:tcPr>
          <w:p w14:paraId="0D5B8CF5" w14:textId="77777777" w:rsidR="00D56DAF" w:rsidRPr="00C53B2C" w:rsidRDefault="00D56DAF"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Департамент</w:t>
            </w:r>
            <w:r w:rsidRPr="00C53B2C">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з </w:t>
            </w:r>
            <w:r w:rsidRPr="00C53B2C">
              <w:rPr>
                <w:rFonts w:ascii="Times New Roman" w:eastAsia="Times New Roman" w:hAnsi="Times New Roman"/>
                <w:sz w:val="28"/>
                <w:szCs w:val="28"/>
                <w:lang w:val="uk-UA" w:eastAsia="uk-UA"/>
              </w:rPr>
              <w:t xml:space="preserve">надання адміністративних послуг Миколаївської міської ради </w:t>
            </w:r>
          </w:p>
        </w:tc>
      </w:tr>
      <w:tr w:rsidR="00B67F44" w:rsidRPr="00E13E2F" w14:paraId="6C50F0A9" w14:textId="77777777" w:rsidTr="00590DE1">
        <w:trPr>
          <w:tblCellSpacing w:w="20" w:type="dxa"/>
        </w:trPr>
        <w:tc>
          <w:tcPr>
            <w:tcW w:w="941" w:type="dxa"/>
            <w:shd w:val="clear" w:color="auto" w:fill="auto"/>
          </w:tcPr>
          <w:p w14:paraId="596D69F5" w14:textId="77777777"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2. </w:t>
            </w:r>
          </w:p>
        </w:tc>
        <w:tc>
          <w:tcPr>
            <w:tcW w:w="3978" w:type="dxa"/>
            <w:shd w:val="clear" w:color="auto" w:fill="auto"/>
          </w:tcPr>
          <w:p w14:paraId="5586C2BB" w14:textId="77777777"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Місцезнаходження центру надання адміністративних послуг</w:t>
            </w:r>
          </w:p>
        </w:tc>
        <w:tc>
          <w:tcPr>
            <w:tcW w:w="4592" w:type="dxa"/>
            <w:shd w:val="clear" w:color="auto" w:fill="auto"/>
          </w:tcPr>
          <w:p w14:paraId="2DE95AE6" w14:textId="77777777" w:rsidR="00D56DAF" w:rsidRPr="00C53B2C" w:rsidRDefault="00D56DAF" w:rsidP="00167F0B">
            <w:pPr>
              <w:spacing w:after="0" w:line="240" w:lineRule="auto"/>
              <w:rPr>
                <w:rFonts w:ascii="Times New Roman" w:eastAsia="Times New Roman" w:hAnsi="Times New Roman"/>
                <w:sz w:val="28"/>
                <w:szCs w:val="28"/>
                <w:lang w:val="uk-UA" w:eastAsia="uk-UA"/>
              </w:rPr>
            </w:pPr>
            <w:smartTag w:uri="urn:schemas-microsoft-com:office:smarttags" w:element="metricconverter">
              <w:smartTagPr>
                <w:attr w:name="ProductID" w:val="54001, м"/>
              </w:smartTagPr>
              <w:r w:rsidRPr="00C53B2C">
                <w:rPr>
                  <w:rFonts w:ascii="Times New Roman" w:eastAsia="Times New Roman" w:hAnsi="Times New Roman"/>
                  <w:sz w:val="28"/>
                  <w:szCs w:val="28"/>
                  <w:lang w:val="uk-UA" w:eastAsia="uk-UA"/>
                </w:rPr>
                <w:t>54001, м</w:t>
              </w:r>
            </w:smartTag>
            <w:r w:rsidRPr="00C53B2C">
              <w:rPr>
                <w:rFonts w:ascii="Times New Roman" w:eastAsia="Times New Roman" w:hAnsi="Times New Roman"/>
                <w:sz w:val="28"/>
                <w:szCs w:val="28"/>
                <w:lang w:val="uk-UA" w:eastAsia="uk-UA"/>
              </w:rPr>
              <w:t xml:space="preserve">. Миколаїв, </w:t>
            </w:r>
            <w:r>
              <w:rPr>
                <w:rFonts w:ascii="Times New Roman" w:eastAsia="Times New Roman" w:hAnsi="Times New Roman"/>
                <w:sz w:val="28"/>
                <w:szCs w:val="28"/>
                <w:lang w:val="uk-UA" w:eastAsia="uk-UA"/>
              </w:rPr>
              <w:t xml:space="preserve">                                </w:t>
            </w:r>
            <w:r w:rsidRPr="00C53B2C">
              <w:rPr>
                <w:rFonts w:ascii="Times New Roman" w:eastAsia="Times New Roman" w:hAnsi="Times New Roman"/>
                <w:sz w:val="28"/>
                <w:szCs w:val="28"/>
                <w:lang w:val="uk-UA" w:eastAsia="uk-UA"/>
              </w:rPr>
              <w:t>вул. Адміральська, 20 (перший поверх</w:t>
            </w:r>
            <w:r>
              <w:rPr>
                <w:rFonts w:ascii="Times New Roman" w:eastAsia="Times New Roman" w:hAnsi="Times New Roman"/>
                <w:sz w:val="28"/>
                <w:szCs w:val="28"/>
                <w:lang w:val="uk-UA" w:eastAsia="uk-UA"/>
              </w:rPr>
              <w:t>, третя парадна</w:t>
            </w:r>
            <w:r w:rsidRPr="00C53B2C">
              <w:rPr>
                <w:rFonts w:ascii="Times New Roman" w:eastAsia="Times New Roman" w:hAnsi="Times New Roman"/>
                <w:sz w:val="28"/>
                <w:szCs w:val="28"/>
                <w:lang w:val="uk-UA" w:eastAsia="uk-UA"/>
              </w:rPr>
              <w:t>)</w:t>
            </w:r>
          </w:p>
        </w:tc>
      </w:tr>
      <w:tr w:rsidR="00B67F44" w:rsidRPr="00E13E2F" w14:paraId="50E9644A" w14:textId="77777777" w:rsidTr="00590DE1">
        <w:trPr>
          <w:tblCellSpacing w:w="20" w:type="dxa"/>
        </w:trPr>
        <w:tc>
          <w:tcPr>
            <w:tcW w:w="941" w:type="dxa"/>
            <w:shd w:val="clear" w:color="auto" w:fill="auto"/>
          </w:tcPr>
          <w:p w14:paraId="782D6BB1" w14:textId="77777777"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3. </w:t>
            </w:r>
          </w:p>
        </w:tc>
        <w:tc>
          <w:tcPr>
            <w:tcW w:w="3978" w:type="dxa"/>
            <w:shd w:val="clear" w:color="auto" w:fill="auto"/>
          </w:tcPr>
          <w:p w14:paraId="01895F83" w14:textId="77777777"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Режим роботи центру надання адміністративних послуг</w:t>
            </w:r>
          </w:p>
        </w:tc>
        <w:tc>
          <w:tcPr>
            <w:tcW w:w="4592" w:type="dxa"/>
            <w:shd w:val="clear" w:color="auto" w:fill="auto"/>
          </w:tcPr>
          <w:p w14:paraId="0E21E1F6" w14:textId="77777777" w:rsidR="00D56DAF" w:rsidRDefault="00CC0C95"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Понеділок,</w:t>
            </w:r>
            <w:r w:rsidR="00D56DAF">
              <w:rPr>
                <w:rFonts w:ascii="Times New Roman" w:eastAsia="Times New Roman" w:hAnsi="Times New Roman"/>
                <w:sz w:val="28"/>
                <w:szCs w:val="28"/>
                <w:lang w:val="uk-UA" w:eastAsia="uk-UA"/>
              </w:rPr>
              <w:t>вівторок</w:t>
            </w:r>
            <w:r>
              <w:rPr>
                <w:rFonts w:ascii="Times New Roman" w:eastAsia="Times New Roman" w:hAnsi="Times New Roman"/>
                <w:sz w:val="28"/>
                <w:szCs w:val="28"/>
                <w:lang w:val="uk-UA" w:eastAsia="uk-UA"/>
              </w:rPr>
              <w:t>, четвер</w:t>
            </w:r>
            <w:r w:rsidR="00D56DAF" w:rsidRPr="00C53B2C">
              <w:rPr>
                <w:rFonts w:ascii="Times New Roman" w:eastAsia="Times New Roman" w:hAnsi="Times New Roman"/>
                <w:sz w:val="28"/>
                <w:szCs w:val="28"/>
                <w:lang w:val="uk-UA" w:eastAsia="uk-UA"/>
              </w:rPr>
              <w:t>: з 0</w:t>
            </w:r>
            <w:r w:rsidR="00D56DAF">
              <w:rPr>
                <w:rFonts w:ascii="Times New Roman" w:eastAsia="Times New Roman" w:hAnsi="Times New Roman"/>
                <w:sz w:val="28"/>
                <w:szCs w:val="28"/>
                <w:lang w:val="uk-UA" w:eastAsia="uk-UA"/>
              </w:rPr>
              <w:t>9</w:t>
            </w:r>
            <w:r w:rsidR="00D56DAF" w:rsidRPr="00C53B2C">
              <w:rPr>
                <w:rFonts w:ascii="Times New Roman" w:eastAsia="Times New Roman" w:hAnsi="Times New Roman"/>
                <w:sz w:val="28"/>
                <w:szCs w:val="28"/>
                <w:lang w:val="uk-UA" w:eastAsia="uk-UA"/>
              </w:rPr>
              <w:t xml:space="preserve">:00 до </w:t>
            </w:r>
            <w:r w:rsidR="00D56DAF">
              <w:rPr>
                <w:rFonts w:ascii="Times New Roman" w:eastAsia="Times New Roman" w:hAnsi="Times New Roman"/>
                <w:sz w:val="28"/>
                <w:szCs w:val="28"/>
                <w:lang w:val="uk-UA" w:eastAsia="uk-UA"/>
              </w:rPr>
              <w:t>17</w:t>
            </w:r>
            <w:r w:rsidR="00D56DAF" w:rsidRPr="00C53B2C">
              <w:rPr>
                <w:rFonts w:ascii="Times New Roman" w:eastAsia="Times New Roman" w:hAnsi="Times New Roman"/>
                <w:sz w:val="28"/>
                <w:szCs w:val="28"/>
                <w:lang w:val="uk-UA" w:eastAsia="uk-UA"/>
              </w:rPr>
              <w:t>:00</w:t>
            </w:r>
            <w:r w:rsidR="00D56DAF">
              <w:rPr>
                <w:rFonts w:ascii="Times New Roman" w:eastAsia="Times New Roman" w:hAnsi="Times New Roman"/>
                <w:sz w:val="28"/>
                <w:szCs w:val="28"/>
                <w:lang w:val="uk-UA" w:eastAsia="uk-UA"/>
              </w:rPr>
              <w:t>;</w:t>
            </w:r>
          </w:p>
          <w:p w14:paraId="44E644C7" w14:textId="77777777" w:rsidR="00D56DAF" w:rsidRPr="00C53B2C" w:rsidRDefault="00D56DAF" w:rsidP="00CC0C95">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Середа з 09:00 до 20:00</w:t>
            </w:r>
            <w:r w:rsidRPr="00C53B2C">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п’ятниця,субота</w:t>
            </w:r>
            <w:r w:rsidRPr="00C53B2C">
              <w:rPr>
                <w:rFonts w:ascii="Times New Roman" w:eastAsia="Times New Roman" w:hAnsi="Times New Roman"/>
                <w:sz w:val="28"/>
                <w:szCs w:val="28"/>
                <w:lang w:val="uk-UA" w:eastAsia="uk-UA"/>
              </w:rPr>
              <w:t xml:space="preserve">: з </w:t>
            </w:r>
            <w:r>
              <w:rPr>
                <w:rFonts w:ascii="Times New Roman" w:eastAsia="Times New Roman" w:hAnsi="Times New Roman"/>
                <w:sz w:val="28"/>
                <w:szCs w:val="28"/>
                <w:lang w:val="uk-UA" w:eastAsia="uk-UA"/>
              </w:rPr>
              <w:t>9</w:t>
            </w:r>
            <w:r w:rsidRPr="00C53B2C">
              <w:rPr>
                <w:rFonts w:ascii="Times New Roman" w:eastAsia="Times New Roman" w:hAnsi="Times New Roman"/>
                <w:sz w:val="28"/>
                <w:szCs w:val="28"/>
                <w:lang w:val="uk-UA" w:eastAsia="uk-UA"/>
              </w:rPr>
              <w:t>:00 до 16:00 (без перерви на обід).</w:t>
            </w:r>
          </w:p>
        </w:tc>
      </w:tr>
      <w:tr w:rsidR="00B67F44" w:rsidRPr="006D1FCF" w14:paraId="56A09937" w14:textId="77777777" w:rsidTr="00590DE1">
        <w:trPr>
          <w:tblCellSpacing w:w="20" w:type="dxa"/>
        </w:trPr>
        <w:tc>
          <w:tcPr>
            <w:tcW w:w="941" w:type="dxa"/>
            <w:shd w:val="clear" w:color="auto" w:fill="auto"/>
          </w:tcPr>
          <w:p w14:paraId="24B952E3" w14:textId="77777777"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4. </w:t>
            </w:r>
          </w:p>
        </w:tc>
        <w:tc>
          <w:tcPr>
            <w:tcW w:w="3978" w:type="dxa"/>
            <w:shd w:val="clear" w:color="auto" w:fill="auto"/>
          </w:tcPr>
          <w:p w14:paraId="74AD866F" w14:textId="77777777"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Телефон/факс (довідки), адреса електронної пошти та веб-сайт </w:t>
            </w:r>
          </w:p>
        </w:tc>
        <w:tc>
          <w:tcPr>
            <w:tcW w:w="4592" w:type="dxa"/>
            <w:shd w:val="clear" w:color="auto" w:fill="auto"/>
          </w:tcPr>
          <w:p w14:paraId="400B4477" w14:textId="77777777" w:rsidR="00D56DAF" w:rsidRPr="00C53B2C" w:rsidRDefault="00D56DAF" w:rsidP="00167F0B">
            <w:pPr>
              <w:spacing w:after="0" w:line="240" w:lineRule="auto"/>
              <w:rPr>
                <w:rFonts w:ascii="Times New Roman" w:eastAsia="Times New Roman" w:hAnsi="Times New Roman"/>
                <w:sz w:val="28"/>
                <w:szCs w:val="28"/>
                <w:lang w:val="uk-UA" w:eastAsia="uk-UA"/>
              </w:rPr>
            </w:pPr>
            <w:r w:rsidRPr="00C53B2C">
              <w:rPr>
                <w:rFonts w:ascii="Times New Roman" w:eastAsia="Times New Roman" w:hAnsi="Times New Roman"/>
                <w:sz w:val="28"/>
                <w:szCs w:val="28"/>
                <w:lang w:val="uk-UA" w:eastAsia="uk-UA"/>
              </w:rPr>
              <w:t xml:space="preserve">(0512) </w:t>
            </w:r>
            <w:r>
              <w:rPr>
                <w:rFonts w:ascii="Times New Roman" w:eastAsia="Times New Roman" w:hAnsi="Times New Roman"/>
                <w:sz w:val="28"/>
                <w:szCs w:val="28"/>
                <w:lang w:val="uk-UA" w:eastAsia="uk-UA"/>
              </w:rPr>
              <w:t>37-03-38, 37-00-04</w:t>
            </w:r>
          </w:p>
          <w:p w14:paraId="0B4E51B1" w14:textId="77777777" w:rsidR="00D56DAF" w:rsidRPr="00407A7E" w:rsidRDefault="00D56DAF"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en-US" w:eastAsia="uk-UA"/>
              </w:rPr>
              <w:t>depap</w:t>
            </w:r>
            <w:r w:rsidRPr="00407A7E">
              <w:rPr>
                <w:rFonts w:ascii="Times New Roman" w:eastAsia="Times New Roman" w:hAnsi="Times New Roman"/>
                <w:sz w:val="28"/>
                <w:szCs w:val="28"/>
                <w:lang w:val="uk-UA" w:eastAsia="uk-UA"/>
              </w:rPr>
              <w:t>@</w:t>
            </w:r>
            <w:r>
              <w:rPr>
                <w:rFonts w:ascii="Times New Roman" w:eastAsia="Times New Roman" w:hAnsi="Times New Roman"/>
                <w:sz w:val="28"/>
                <w:szCs w:val="28"/>
                <w:lang w:val="en-US" w:eastAsia="uk-UA"/>
              </w:rPr>
              <w:t>mkrada</w:t>
            </w:r>
            <w:r w:rsidRPr="00407A7E">
              <w:rPr>
                <w:rFonts w:ascii="Times New Roman" w:eastAsia="Times New Roman" w:hAnsi="Times New Roman"/>
                <w:sz w:val="28"/>
                <w:szCs w:val="28"/>
                <w:lang w:val="uk-UA" w:eastAsia="uk-UA"/>
              </w:rPr>
              <w:t>.</w:t>
            </w:r>
            <w:r>
              <w:rPr>
                <w:rFonts w:ascii="Times New Roman" w:eastAsia="Times New Roman" w:hAnsi="Times New Roman"/>
                <w:sz w:val="28"/>
                <w:szCs w:val="28"/>
                <w:lang w:val="en-US" w:eastAsia="uk-UA"/>
              </w:rPr>
              <w:t>gov</w:t>
            </w:r>
            <w:r w:rsidRPr="00407A7E">
              <w:rPr>
                <w:rFonts w:ascii="Times New Roman" w:eastAsia="Times New Roman" w:hAnsi="Times New Roman"/>
                <w:sz w:val="28"/>
                <w:szCs w:val="28"/>
                <w:lang w:val="uk-UA" w:eastAsia="uk-UA"/>
              </w:rPr>
              <w:t>.</w:t>
            </w:r>
            <w:r>
              <w:rPr>
                <w:rFonts w:ascii="Times New Roman" w:eastAsia="Times New Roman" w:hAnsi="Times New Roman"/>
                <w:sz w:val="28"/>
                <w:szCs w:val="28"/>
                <w:lang w:val="en-US" w:eastAsia="uk-UA"/>
              </w:rPr>
              <w:t>ua</w:t>
            </w:r>
          </w:p>
        </w:tc>
      </w:tr>
      <w:tr w:rsidR="00D56DAF" w:rsidRPr="00E13E2F" w14:paraId="4EC88BE9" w14:textId="77777777" w:rsidTr="001356F3">
        <w:trPr>
          <w:tblCellSpacing w:w="20" w:type="dxa"/>
        </w:trPr>
        <w:tc>
          <w:tcPr>
            <w:tcW w:w="9591" w:type="dxa"/>
            <w:gridSpan w:val="3"/>
            <w:shd w:val="clear" w:color="auto" w:fill="auto"/>
          </w:tcPr>
          <w:p w14:paraId="6A22A95F" w14:textId="77777777" w:rsidR="00D56DAF" w:rsidRPr="008E6518" w:rsidRDefault="00D56DAF" w:rsidP="00167F0B">
            <w:pPr>
              <w:spacing w:after="0" w:line="240" w:lineRule="auto"/>
              <w:jc w:val="center"/>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Нормативні акти, якими регламентується надання адміністративної послуги</w:t>
            </w:r>
          </w:p>
        </w:tc>
      </w:tr>
      <w:tr w:rsidR="00B67F44" w:rsidRPr="002519CC" w14:paraId="158CD56F" w14:textId="77777777" w:rsidTr="00590DE1">
        <w:trPr>
          <w:tblCellSpacing w:w="20" w:type="dxa"/>
        </w:trPr>
        <w:tc>
          <w:tcPr>
            <w:tcW w:w="941" w:type="dxa"/>
            <w:shd w:val="clear" w:color="auto" w:fill="auto"/>
          </w:tcPr>
          <w:p w14:paraId="7EAC40C8" w14:textId="77777777"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5. </w:t>
            </w:r>
          </w:p>
        </w:tc>
        <w:tc>
          <w:tcPr>
            <w:tcW w:w="3978" w:type="dxa"/>
            <w:shd w:val="clear" w:color="auto" w:fill="auto"/>
          </w:tcPr>
          <w:p w14:paraId="313E4260" w14:textId="77777777" w:rsidR="00D56DAF" w:rsidRPr="008E6518" w:rsidRDefault="00D56DAF" w:rsidP="00167F0B">
            <w:pPr>
              <w:spacing w:after="0" w:line="240" w:lineRule="auto"/>
              <w:ind w:firstLine="5"/>
              <w:jc w:val="both"/>
              <w:rPr>
                <w:rFonts w:ascii="Times New Roman" w:eastAsia="Times New Roman" w:hAnsi="Times New Roman"/>
                <w:sz w:val="28"/>
                <w:szCs w:val="28"/>
                <w:lang w:val="uk-UA" w:eastAsia="ru-RU"/>
              </w:rPr>
            </w:pPr>
            <w:r w:rsidRPr="008E6518">
              <w:rPr>
                <w:rFonts w:ascii="Times New Roman" w:eastAsia="Times New Roman" w:hAnsi="Times New Roman"/>
                <w:sz w:val="28"/>
                <w:szCs w:val="28"/>
                <w:lang w:val="uk-UA" w:eastAsia="uk-UA"/>
              </w:rPr>
              <w:t>Закони України</w:t>
            </w:r>
          </w:p>
        </w:tc>
        <w:tc>
          <w:tcPr>
            <w:tcW w:w="4592" w:type="dxa"/>
            <w:shd w:val="clear" w:color="auto" w:fill="auto"/>
          </w:tcPr>
          <w:p w14:paraId="3C853152" w14:textId="77777777" w:rsidR="001D354B" w:rsidRPr="001D354B" w:rsidRDefault="00FD3404" w:rsidP="001D354B">
            <w:pPr>
              <w:spacing w:after="0" w:line="240" w:lineRule="auto"/>
              <w:jc w:val="both"/>
              <w:rPr>
                <w:rFonts w:ascii="Times New Roman" w:hAnsi="Times New Roman"/>
                <w:sz w:val="28"/>
                <w:szCs w:val="28"/>
                <w:lang w:val="uk-UA"/>
              </w:rPr>
            </w:pPr>
            <w:hyperlink r:id="rId6" w:anchor="Text" w:tgtFrame="_blank" w:history="1">
              <w:r w:rsidR="001D354B" w:rsidRPr="001D354B">
                <w:rPr>
                  <w:rStyle w:val="a4"/>
                  <w:rFonts w:ascii="Times New Roman" w:hAnsi="Times New Roman"/>
                  <w:color w:val="000000"/>
                  <w:sz w:val="28"/>
                  <w:szCs w:val="28"/>
                  <w:u w:val="none"/>
                  <w:shd w:val="clear" w:color="auto" w:fill="FFFFFF"/>
                </w:rPr>
                <w:t xml:space="preserve"> </w:t>
              </w:r>
              <w:r w:rsidR="001D354B" w:rsidRPr="001D354B">
                <w:rPr>
                  <w:rStyle w:val="a4"/>
                  <w:rFonts w:ascii="Times New Roman" w:hAnsi="Times New Roman"/>
                  <w:color w:val="000000"/>
                  <w:sz w:val="28"/>
                  <w:szCs w:val="28"/>
                  <w:u w:val="none"/>
                  <w:shd w:val="clear" w:color="auto" w:fill="FFFFFF"/>
                  <w:lang w:val="uk-UA"/>
                </w:rPr>
                <w:t>1.</w:t>
              </w:r>
              <w:r w:rsidR="001D354B" w:rsidRPr="001D354B">
                <w:rPr>
                  <w:rStyle w:val="a4"/>
                  <w:rFonts w:ascii="Times New Roman" w:hAnsi="Times New Roman"/>
                  <w:color w:val="000000"/>
                  <w:sz w:val="28"/>
                  <w:szCs w:val="28"/>
                  <w:u w:val="none"/>
                  <w:shd w:val="clear" w:color="auto" w:fill="FFFFFF"/>
                </w:rPr>
                <w:t>Земельний кодекс</w:t>
              </w:r>
              <w:r w:rsidR="001D354B" w:rsidRPr="001D354B">
                <w:rPr>
                  <w:rStyle w:val="a4"/>
                  <w:rFonts w:ascii="Times New Roman" w:hAnsi="Times New Roman"/>
                  <w:color w:val="000000"/>
                  <w:sz w:val="28"/>
                  <w:szCs w:val="28"/>
                  <w:u w:val="none"/>
                  <w:shd w:val="clear" w:color="auto" w:fill="FFFFFF"/>
                  <w:lang w:val="uk-UA"/>
                </w:rPr>
                <w:t xml:space="preserve"> України</w:t>
              </w:r>
              <w:r w:rsidR="001D354B" w:rsidRPr="001D354B">
                <w:rPr>
                  <w:rStyle w:val="a4"/>
                  <w:rFonts w:ascii="Times New Roman" w:hAnsi="Times New Roman"/>
                  <w:color w:val="000000"/>
                  <w:sz w:val="28"/>
                  <w:szCs w:val="28"/>
                  <w:u w:val="none"/>
                  <w:shd w:val="clear" w:color="auto" w:fill="FFFFFF"/>
                </w:rPr>
                <w:t xml:space="preserve"> ст. 12, 79-1, 122, 123, 124, 134</w:t>
              </w:r>
            </w:hyperlink>
          </w:p>
          <w:p w14:paraId="5CC1E576" w14:textId="77777777" w:rsidR="00D56DAF" w:rsidRPr="002519CC" w:rsidRDefault="001D354B" w:rsidP="001D354B">
            <w:pPr>
              <w:spacing w:after="0" w:line="240" w:lineRule="auto"/>
              <w:jc w:val="both"/>
              <w:rPr>
                <w:rFonts w:ascii="Times New Roman" w:eastAsia="Times New Roman" w:hAnsi="Times New Roman"/>
                <w:sz w:val="28"/>
                <w:szCs w:val="28"/>
                <w:lang w:val="uk-UA" w:eastAsia="uk-UA"/>
              </w:rPr>
            </w:pPr>
            <w:r w:rsidRPr="001D354B">
              <w:rPr>
                <w:rFonts w:ascii="Times New Roman" w:hAnsi="Times New Roman"/>
                <w:sz w:val="28"/>
                <w:szCs w:val="28"/>
                <w:lang w:val="uk-UA"/>
              </w:rPr>
              <w:t>2.</w:t>
            </w:r>
            <w:hyperlink r:id="rId7" w:anchor="Text" w:tgtFrame="_blank" w:history="1">
              <w:r w:rsidRPr="001D354B">
                <w:rPr>
                  <w:rStyle w:val="a4"/>
                  <w:rFonts w:ascii="Times New Roman" w:hAnsi="Times New Roman"/>
                  <w:color w:val="000000"/>
                  <w:sz w:val="28"/>
                  <w:szCs w:val="28"/>
                  <w:u w:val="none"/>
                  <w:shd w:val="clear" w:color="auto" w:fill="FFFFFF"/>
                </w:rPr>
                <w:t>Закон України "Про Державний земельний кадастр" ст. 24</w:t>
              </w:r>
            </w:hyperlink>
          </w:p>
        </w:tc>
      </w:tr>
      <w:tr w:rsidR="00D56DAF" w:rsidRPr="00E13E2F" w14:paraId="1F3D0889" w14:textId="77777777" w:rsidTr="001356F3">
        <w:trPr>
          <w:tblCellSpacing w:w="20" w:type="dxa"/>
        </w:trPr>
        <w:tc>
          <w:tcPr>
            <w:tcW w:w="9591" w:type="dxa"/>
            <w:gridSpan w:val="3"/>
            <w:shd w:val="clear" w:color="auto" w:fill="auto"/>
          </w:tcPr>
          <w:p w14:paraId="56E4B693" w14:textId="77777777" w:rsidR="00D56DAF" w:rsidRPr="00E13E2F" w:rsidRDefault="00D56DAF" w:rsidP="00167F0B">
            <w:pPr>
              <w:spacing w:after="0" w:line="240" w:lineRule="auto"/>
              <w:jc w:val="center"/>
              <w:rPr>
                <w:rFonts w:ascii="Times New Roman" w:eastAsia="Times New Roman" w:hAnsi="Times New Roman"/>
                <w:sz w:val="28"/>
                <w:szCs w:val="28"/>
                <w:lang w:val="uk-UA" w:eastAsia="uk-UA"/>
              </w:rPr>
            </w:pPr>
            <w:r w:rsidRPr="00E13E2F">
              <w:rPr>
                <w:rFonts w:ascii="Times New Roman" w:eastAsia="Times New Roman" w:hAnsi="Times New Roman"/>
                <w:sz w:val="28"/>
                <w:szCs w:val="28"/>
                <w:lang w:val="uk-UA" w:eastAsia="uk-UA"/>
              </w:rPr>
              <w:t>Умови отримання адміністративної послуги</w:t>
            </w:r>
          </w:p>
        </w:tc>
      </w:tr>
      <w:tr w:rsidR="00B67F44" w:rsidRPr="00E4225C" w14:paraId="5FF231E0" w14:textId="77777777" w:rsidTr="00590DE1">
        <w:trPr>
          <w:tblCellSpacing w:w="20" w:type="dxa"/>
        </w:trPr>
        <w:tc>
          <w:tcPr>
            <w:tcW w:w="941" w:type="dxa"/>
            <w:shd w:val="clear" w:color="auto" w:fill="auto"/>
          </w:tcPr>
          <w:p w14:paraId="037D2F2A" w14:textId="77777777" w:rsidR="00D56DAF" w:rsidRPr="00E13E2F" w:rsidRDefault="00590DE1"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6</w:t>
            </w:r>
            <w:r w:rsidR="00D56DAF" w:rsidRPr="00E13E2F">
              <w:rPr>
                <w:rFonts w:ascii="Times New Roman" w:eastAsia="Times New Roman" w:hAnsi="Times New Roman"/>
                <w:sz w:val="28"/>
                <w:szCs w:val="28"/>
                <w:lang w:val="uk-UA" w:eastAsia="uk-UA"/>
              </w:rPr>
              <w:t xml:space="preserve">. </w:t>
            </w:r>
          </w:p>
        </w:tc>
        <w:tc>
          <w:tcPr>
            <w:tcW w:w="3978" w:type="dxa"/>
            <w:shd w:val="clear" w:color="auto" w:fill="auto"/>
          </w:tcPr>
          <w:p w14:paraId="748704FE" w14:textId="77777777"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Підстава для одержання адміністративної послуги</w:t>
            </w:r>
          </w:p>
        </w:tc>
        <w:tc>
          <w:tcPr>
            <w:tcW w:w="4592" w:type="dxa"/>
            <w:shd w:val="clear" w:color="auto" w:fill="auto"/>
          </w:tcPr>
          <w:p w14:paraId="7AD780F3" w14:textId="77777777" w:rsidR="002F604B" w:rsidRDefault="002F604B" w:rsidP="002F604B">
            <w:pPr>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eastAsia="uk-UA"/>
              </w:rPr>
              <w:t xml:space="preserve">1. Для видачі </w:t>
            </w:r>
            <w:r>
              <w:rPr>
                <w:rFonts w:ascii="Times New Roman" w:hAnsi="Times New Roman"/>
                <w:sz w:val="28"/>
                <w:szCs w:val="28"/>
                <w:lang w:val="uk-UA"/>
              </w:rPr>
              <w:t>рішення Миколаївської міської ради</w:t>
            </w:r>
            <w:r w:rsidR="00BE32A7">
              <w:rPr>
                <w:rFonts w:ascii="Times New Roman" w:hAnsi="Times New Roman"/>
                <w:sz w:val="28"/>
                <w:szCs w:val="28"/>
                <w:lang w:val="uk-UA"/>
              </w:rPr>
              <w:t xml:space="preserve"> про </w:t>
            </w:r>
            <w:r w:rsidR="002519CC" w:rsidRPr="002519CC">
              <w:rPr>
                <w:rFonts w:ascii="Times New Roman" w:hAnsi="Times New Roman"/>
                <w:color w:val="000000"/>
                <w:sz w:val="28"/>
                <w:szCs w:val="28"/>
                <w:shd w:val="clear" w:color="auto" w:fill="FFFFFF"/>
                <w:lang w:val="uk-UA"/>
              </w:rPr>
              <w:t xml:space="preserve">Надання дозволу </w:t>
            </w:r>
            <w:r w:rsidR="001D354B" w:rsidRPr="001D354B">
              <w:rPr>
                <w:rFonts w:ascii="Times New Roman" w:hAnsi="Times New Roman"/>
                <w:sz w:val="28"/>
                <w:szCs w:val="28"/>
                <w:lang w:val="uk-UA"/>
              </w:rPr>
              <w:t xml:space="preserve">на розроблення проекту землеустрою щодо </w:t>
            </w:r>
            <w:r w:rsidR="001D354B" w:rsidRPr="001D354B">
              <w:rPr>
                <w:rFonts w:ascii="Times New Roman" w:hAnsi="Times New Roman"/>
                <w:sz w:val="28"/>
                <w:szCs w:val="28"/>
                <w:lang w:val="uk-UA"/>
              </w:rPr>
              <w:lastRenderedPageBreak/>
              <w:t>відведення земельної ділянки в оренду юридичним та фізичним особам</w:t>
            </w:r>
            <w:r>
              <w:rPr>
                <w:rFonts w:ascii="Times New Roman" w:hAnsi="Times New Roman"/>
                <w:sz w:val="28"/>
                <w:szCs w:val="28"/>
                <w:lang w:val="uk-UA"/>
              </w:rPr>
              <w:t>:</w:t>
            </w:r>
          </w:p>
          <w:p w14:paraId="387AF412" w14:textId="77777777" w:rsidR="00D56DAF" w:rsidRPr="00236A1B" w:rsidRDefault="002F604B" w:rsidP="003B5778">
            <w:pPr>
              <w:spacing w:after="0" w:line="240" w:lineRule="auto"/>
              <w:jc w:val="both"/>
              <w:rPr>
                <w:rFonts w:ascii="Times New Roman" w:hAnsi="Times New Roman"/>
                <w:b/>
                <w:i/>
                <w:sz w:val="28"/>
                <w:szCs w:val="28"/>
                <w:lang w:val="uk-UA"/>
              </w:rPr>
            </w:pPr>
            <w:r>
              <w:rPr>
                <w:rFonts w:ascii="Times New Roman" w:eastAsia="Times New Roman" w:hAnsi="Times New Roman"/>
                <w:sz w:val="28"/>
                <w:szCs w:val="28"/>
                <w:lang w:val="uk-UA" w:eastAsia="uk-UA"/>
              </w:rPr>
              <w:t xml:space="preserve">- заява </w:t>
            </w:r>
            <w:r w:rsidR="00590DE1">
              <w:rPr>
                <w:rFonts w:ascii="Times New Roman" w:eastAsia="Times New Roman" w:hAnsi="Times New Roman"/>
                <w:sz w:val="28"/>
                <w:szCs w:val="28"/>
                <w:lang w:val="uk-UA" w:eastAsia="uk-UA"/>
              </w:rPr>
              <w:t xml:space="preserve">(клопотання) </w:t>
            </w:r>
            <w:r>
              <w:rPr>
                <w:rFonts w:ascii="Times New Roman" w:eastAsia="Times New Roman" w:hAnsi="Times New Roman"/>
                <w:sz w:val="28"/>
                <w:szCs w:val="28"/>
                <w:lang w:val="uk-UA" w:eastAsia="uk-UA"/>
              </w:rPr>
              <w:t>на ім’я міського голови</w:t>
            </w:r>
            <w:r w:rsidR="00236A1B">
              <w:rPr>
                <w:rFonts w:ascii="Times New Roman" w:hAnsi="Times New Roman"/>
                <w:color w:val="212529"/>
                <w:sz w:val="28"/>
                <w:szCs w:val="28"/>
                <w:shd w:val="clear" w:color="auto" w:fill="FFFFFF"/>
                <w:lang w:val="uk-UA"/>
              </w:rPr>
              <w:t>.</w:t>
            </w:r>
          </w:p>
        </w:tc>
      </w:tr>
      <w:tr w:rsidR="00B67F44" w:rsidRPr="005844B7" w14:paraId="370534EF" w14:textId="77777777" w:rsidTr="00590DE1">
        <w:trPr>
          <w:tblCellSpacing w:w="20" w:type="dxa"/>
        </w:trPr>
        <w:tc>
          <w:tcPr>
            <w:tcW w:w="941" w:type="dxa"/>
            <w:shd w:val="clear" w:color="auto" w:fill="auto"/>
          </w:tcPr>
          <w:p w14:paraId="69704852" w14:textId="77777777" w:rsidR="00D56DAF" w:rsidRPr="00E13E2F" w:rsidRDefault="00590DE1"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7</w:t>
            </w:r>
            <w:r w:rsidR="00D56DAF" w:rsidRPr="00E13E2F">
              <w:rPr>
                <w:rFonts w:ascii="Times New Roman" w:eastAsia="Times New Roman" w:hAnsi="Times New Roman"/>
                <w:sz w:val="28"/>
                <w:szCs w:val="28"/>
                <w:lang w:val="uk-UA" w:eastAsia="uk-UA"/>
              </w:rPr>
              <w:t>.</w:t>
            </w:r>
          </w:p>
        </w:tc>
        <w:tc>
          <w:tcPr>
            <w:tcW w:w="3978" w:type="dxa"/>
            <w:shd w:val="clear" w:color="auto" w:fill="auto"/>
          </w:tcPr>
          <w:p w14:paraId="13936BDA" w14:textId="77777777"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 xml:space="preserve">Вичерпний перелік документів, необхідних для отримання </w:t>
            </w:r>
            <w:r>
              <w:rPr>
                <w:rFonts w:ascii="Times New Roman" w:eastAsia="Times New Roman" w:hAnsi="Times New Roman"/>
                <w:sz w:val="28"/>
                <w:szCs w:val="28"/>
                <w:lang w:val="uk-UA" w:eastAsia="uk-UA"/>
              </w:rPr>
              <w:t>адміністративної</w:t>
            </w:r>
            <w:r w:rsidRPr="00E13E2F">
              <w:rPr>
                <w:rFonts w:ascii="Times New Roman" w:eastAsia="Times New Roman" w:hAnsi="Times New Roman"/>
                <w:sz w:val="28"/>
                <w:szCs w:val="28"/>
                <w:lang w:val="uk-UA" w:eastAsia="uk-UA"/>
              </w:rPr>
              <w:t xml:space="preserve"> послуги, а також вимоги до них</w:t>
            </w:r>
          </w:p>
        </w:tc>
        <w:tc>
          <w:tcPr>
            <w:tcW w:w="4592" w:type="dxa"/>
            <w:shd w:val="clear" w:color="auto" w:fill="auto"/>
          </w:tcPr>
          <w:p w14:paraId="199D398D" w14:textId="77777777" w:rsidR="00236A1B" w:rsidRPr="00236A1B" w:rsidRDefault="00D56DAF" w:rsidP="00167F0B">
            <w:pPr>
              <w:spacing w:after="0" w:line="240" w:lineRule="auto"/>
              <w:jc w:val="both"/>
              <w:rPr>
                <w:rFonts w:ascii="Times New Roman" w:hAnsi="Times New Roman"/>
                <w:sz w:val="28"/>
                <w:szCs w:val="28"/>
                <w:lang w:val="uk-UA"/>
              </w:rPr>
            </w:pPr>
            <w:r w:rsidRPr="00094155">
              <w:rPr>
                <w:rFonts w:ascii="Times New Roman" w:eastAsia="Times New Roman" w:hAnsi="Times New Roman"/>
                <w:sz w:val="28"/>
                <w:szCs w:val="28"/>
                <w:lang w:val="uk-UA" w:eastAsia="uk-UA"/>
              </w:rPr>
              <w:t xml:space="preserve">1. </w:t>
            </w:r>
            <w:r w:rsidR="00236A1B">
              <w:rPr>
                <w:rFonts w:ascii="Times New Roman" w:eastAsia="Times New Roman" w:hAnsi="Times New Roman"/>
                <w:sz w:val="28"/>
                <w:szCs w:val="28"/>
                <w:lang w:val="uk-UA" w:eastAsia="uk-UA"/>
              </w:rPr>
              <w:t xml:space="preserve">Для видачі </w:t>
            </w:r>
            <w:r w:rsidR="00236A1B">
              <w:rPr>
                <w:rFonts w:ascii="Times New Roman" w:hAnsi="Times New Roman"/>
                <w:sz w:val="28"/>
                <w:szCs w:val="28"/>
                <w:lang w:val="uk-UA"/>
              </w:rPr>
              <w:t>рішення Миколаївської міської ради :</w:t>
            </w:r>
          </w:p>
          <w:p w14:paraId="5B54EB95" w14:textId="77777777" w:rsidR="00B323E1" w:rsidRDefault="001D354B" w:rsidP="00210095">
            <w:pPr>
              <w:shd w:val="clear" w:color="auto" w:fill="FFFFFF"/>
              <w:rPr>
                <w:rFonts w:ascii="Times New Roman" w:hAnsi="Times New Roman"/>
                <w:color w:val="212529"/>
                <w:sz w:val="28"/>
                <w:szCs w:val="28"/>
                <w:shd w:val="clear" w:color="auto" w:fill="FFFFFF"/>
                <w:lang w:val="uk-UA"/>
              </w:rPr>
            </w:pPr>
            <w:r w:rsidRPr="001D354B">
              <w:rPr>
                <w:rFonts w:ascii="Times New Roman" w:hAnsi="Times New Roman"/>
                <w:color w:val="212529"/>
                <w:sz w:val="28"/>
                <w:szCs w:val="28"/>
                <w:shd w:val="clear" w:color="auto" w:fill="FFFFFF"/>
                <w:lang w:val="uk-UA"/>
              </w:rPr>
              <w:t>1.</w:t>
            </w:r>
            <w:r w:rsidRPr="001D354B">
              <w:rPr>
                <w:rFonts w:ascii="Times New Roman" w:hAnsi="Times New Roman"/>
                <w:color w:val="212529"/>
                <w:sz w:val="28"/>
                <w:szCs w:val="28"/>
                <w:shd w:val="clear" w:color="auto" w:fill="FFFFFF"/>
              </w:rPr>
              <w:t>Заява-клопотання</w:t>
            </w:r>
            <w:r w:rsidR="005844B7">
              <w:rPr>
                <w:rFonts w:ascii="Times New Roman" w:hAnsi="Times New Roman"/>
                <w:color w:val="212529"/>
                <w:sz w:val="28"/>
                <w:szCs w:val="28"/>
                <w:shd w:val="clear" w:color="auto" w:fill="FFFFFF"/>
                <w:lang w:val="uk-UA"/>
              </w:rPr>
              <w:t>;</w:t>
            </w:r>
          </w:p>
          <w:p w14:paraId="38502B12" w14:textId="77777777" w:rsidR="005844B7" w:rsidRDefault="005844B7" w:rsidP="00210095">
            <w:pPr>
              <w:shd w:val="clear" w:color="auto" w:fill="FFFFFF"/>
              <w:rPr>
                <w:rFonts w:ascii="Times New Roman" w:hAnsi="Times New Roman"/>
                <w:color w:val="212529"/>
                <w:sz w:val="28"/>
                <w:szCs w:val="28"/>
                <w:lang w:val="uk-UA"/>
              </w:rPr>
            </w:pPr>
            <w:r>
              <w:rPr>
                <w:rFonts w:ascii="Times New Roman" w:hAnsi="Times New Roman"/>
                <w:color w:val="212529"/>
                <w:sz w:val="28"/>
                <w:szCs w:val="28"/>
                <w:lang w:val="uk-UA"/>
              </w:rPr>
              <w:t>2. Викопіювання з бажаним місцем розташування земельної ділянки.</w:t>
            </w:r>
          </w:p>
          <w:p w14:paraId="3FB5A845" w14:textId="23C26867" w:rsidR="005844B7" w:rsidRPr="005844B7" w:rsidRDefault="005844B7" w:rsidP="00210095">
            <w:pPr>
              <w:shd w:val="clear" w:color="auto" w:fill="FFFFFF"/>
              <w:rPr>
                <w:rFonts w:ascii="Times New Roman" w:hAnsi="Times New Roman"/>
                <w:color w:val="212529"/>
                <w:sz w:val="28"/>
                <w:szCs w:val="28"/>
                <w:lang w:val="uk-UA"/>
              </w:rPr>
            </w:pPr>
            <w:r>
              <w:rPr>
                <w:rFonts w:ascii="Times New Roman" w:hAnsi="Times New Roman"/>
                <w:color w:val="212529"/>
                <w:sz w:val="28"/>
                <w:szCs w:val="28"/>
                <w:lang w:val="uk-UA"/>
              </w:rPr>
              <w:t>3.</w:t>
            </w:r>
            <w:r w:rsidRPr="001E6092">
              <w:rPr>
                <w:color w:val="333333"/>
                <w:lang w:val="uk-UA"/>
              </w:rPr>
              <w:t xml:space="preserve"> </w:t>
            </w:r>
            <w:r w:rsidRPr="005844B7">
              <w:rPr>
                <w:rFonts w:ascii="Times New Roman" w:hAnsi="Times New Roman"/>
                <w:color w:val="333333"/>
                <w:sz w:val="28"/>
                <w:szCs w:val="28"/>
                <w:lang w:val="uk-UA"/>
              </w:rPr>
              <w:t>Д</w:t>
            </w:r>
            <w:r w:rsidRPr="005844B7">
              <w:rPr>
                <w:rFonts w:ascii="Times New Roman" w:hAnsi="Times New Roman"/>
                <w:color w:val="333333"/>
                <w:sz w:val="28"/>
                <w:szCs w:val="28"/>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tc>
      </w:tr>
      <w:tr w:rsidR="00B67F44" w:rsidRPr="005844B7" w14:paraId="1730858D" w14:textId="77777777" w:rsidTr="00590DE1">
        <w:trPr>
          <w:tblCellSpacing w:w="20" w:type="dxa"/>
        </w:trPr>
        <w:tc>
          <w:tcPr>
            <w:tcW w:w="941" w:type="dxa"/>
            <w:shd w:val="clear" w:color="auto" w:fill="auto"/>
          </w:tcPr>
          <w:p w14:paraId="5DCC94CE" w14:textId="77777777" w:rsidR="00D56DAF" w:rsidRPr="00E13E2F" w:rsidRDefault="00E376B0"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8</w:t>
            </w:r>
            <w:r w:rsidR="00D56DAF" w:rsidRPr="00E13E2F">
              <w:rPr>
                <w:rFonts w:ascii="Times New Roman" w:eastAsia="Times New Roman" w:hAnsi="Times New Roman"/>
                <w:sz w:val="28"/>
                <w:szCs w:val="28"/>
                <w:lang w:val="uk-UA" w:eastAsia="uk-UA"/>
              </w:rPr>
              <w:t>.</w:t>
            </w:r>
          </w:p>
        </w:tc>
        <w:tc>
          <w:tcPr>
            <w:tcW w:w="3978" w:type="dxa"/>
            <w:shd w:val="clear" w:color="auto" w:fill="auto"/>
          </w:tcPr>
          <w:p w14:paraId="0C7596D4" w14:textId="77777777"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Порядок та спосіб подання документів, необхідних для отримання адміністративної послуги</w:t>
            </w:r>
          </w:p>
        </w:tc>
        <w:tc>
          <w:tcPr>
            <w:tcW w:w="4592" w:type="dxa"/>
            <w:shd w:val="clear" w:color="auto" w:fill="auto"/>
          </w:tcPr>
          <w:p w14:paraId="1627FD63" w14:textId="77777777" w:rsidR="00D56DAF" w:rsidRPr="00094155" w:rsidRDefault="00D56DAF" w:rsidP="00167F0B">
            <w:pPr>
              <w:spacing w:after="0" w:line="240" w:lineRule="auto"/>
              <w:jc w:val="both"/>
              <w:rPr>
                <w:rFonts w:ascii="Times New Roman" w:eastAsia="Times New Roman" w:hAnsi="Times New Roman"/>
                <w:sz w:val="28"/>
                <w:szCs w:val="28"/>
                <w:lang w:val="uk-UA" w:eastAsia="ru-RU"/>
              </w:rPr>
            </w:pPr>
            <w:r w:rsidRPr="00094155">
              <w:rPr>
                <w:rFonts w:ascii="Times New Roman" w:eastAsia="Times New Roman" w:hAnsi="Times New Roman"/>
                <w:sz w:val="28"/>
                <w:szCs w:val="28"/>
                <w:lang w:val="uk-UA" w:eastAsia="ru-RU"/>
              </w:rPr>
              <w:t xml:space="preserve">Документи подаються до адміністраторів </w:t>
            </w:r>
            <w:r>
              <w:rPr>
                <w:rFonts w:ascii="Times New Roman" w:eastAsia="Times New Roman" w:hAnsi="Times New Roman"/>
                <w:sz w:val="28"/>
                <w:szCs w:val="28"/>
                <w:lang w:val="uk-UA" w:eastAsia="ru-RU"/>
              </w:rPr>
              <w:t>відділу центру</w:t>
            </w:r>
            <w:r w:rsidRPr="00094155">
              <w:rPr>
                <w:rFonts w:ascii="Times New Roman" w:eastAsia="Times New Roman" w:hAnsi="Times New Roman"/>
                <w:sz w:val="28"/>
                <w:szCs w:val="28"/>
                <w:lang w:val="uk-UA" w:eastAsia="ru-RU"/>
              </w:rPr>
              <w:t xml:space="preserve"> надання адміністративних послуг, які здійснюють прийом суб’єктів господарювання в приміщенні </w:t>
            </w:r>
            <w:r>
              <w:rPr>
                <w:rFonts w:ascii="Times New Roman" w:eastAsia="Times New Roman" w:hAnsi="Times New Roman"/>
                <w:sz w:val="28"/>
                <w:szCs w:val="28"/>
                <w:lang w:val="uk-UA" w:eastAsia="ru-RU"/>
              </w:rPr>
              <w:t>департаменту з надання адміністративних послуг</w:t>
            </w:r>
            <w:r w:rsidRPr="00094155">
              <w:rPr>
                <w:rFonts w:ascii="Times New Roman" w:eastAsia="Times New Roman" w:hAnsi="Times New Roman"/>
                <w:sz w:val="28"/>
                <w:szCs w:val="28"/>
                <w:lang w:val="uk-UA" w:eastAsia="ru-RU"/>
              </w:rPr>
              <w:t xml:space="preserve"> Миколаївської міської ради</w:t>
            </w:r>
          </w:p>
        </w:tc>
      </w:tr>
      <w:tr w:rsidR="00B67F44" w:rsidRPr="00E13E2F" w14:paraId="45C3BB0C" w14:textId="77777777" w:rsidTr="00590DE1">
        <w:trPr>
          <w:trHeight w:val="296"/>
          <w:tblCellSpacing w:w="20" w:type="dxa"/>
        </w:trPr>
        <w:tc>
          <w:tcPr>
            <w:tcW w:w="941" w:type="dxa"/>
            <w:shd w:val="clear" w:color="auto" w:fill="auto"/>
          </w:tcPr>
          <w:p w14:paraId="3B8029BF" w14:textId="77777777" w:rsidR="00D56DAF" w:rsidRPr="00E13E2F" w:rsidRDefault="00E376B0"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9</w:t>
            </w:r>
            <w:r w:rsidR="00D56DAF" w:rsidRPr="00E13E2F">
              <w:rPr>
                <w:rFonts w:ascii="Times New Roman" w:eastAsia="Times New Roman" w:hAnsi="Times New Roman"/>
                <w:sz w:val="28"/>
                <w:szCs w:val="28"/>
                <w:lang w:val="uk-UA" w:eastAsia="uk-UA"/>
              </w:rPr>
              <w:t>.</w:t>
            </w:r>
          </w:p>
        </w:tc>
        <w:tc>
          <w:tcPr>
            <w:tcW w:w="3978" w:type="dxa"/>
            <w:shd w:val="clear" w:color="auto" w:fill="auto"/>
          </w:tcPr>
          <w:p w14:paraId="3ECE4EB7" w14:textId="77777777"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 xml:space="preserve">Платність (безоплатність) </w:t>
            </w:r>
            <w:r>
              <w:rPr>
                <w:rFonts w:ascii="Times New Roman" w:eastAsia="Times New Roman" w:hAnsi="Times New Roman"/>
                <w:sz w:val="28"/>
                <w:szCs w:val="28"/>
                <w:lang w:val="uk-UA" w:eastAsia="uk-UA"/>
              </w:rPr>
              <w:t>надання</w:t>
            </w:r>
            <w:r w:rsidRPr="00E13E2F">
              <w:rPr>
                <w:rFonts w:ascii="Times New Roman" w:eastAsia="Times New Roman" w:hAnsi="Times New Roman"/>
                <w:sz w:val="28"/>
                <w:szCs w:val="28"/>
                <w:lang w:val="uk-UA" w:eastAsia="uk-UA"/>
              </w:rPr>
              <w:t xml:space="preserve"> адміністративної послуги</w:t>
            </w:r>
          </w:p>
        </w:tc>
        <w:tc>
          <w:tcPr>
            <w:tcW w:w="4592" w:type="dxa"/>
            <w:shd w:val="clear" w:color="auto" w:fill="auto"/>
          </w:tcPr>
          <w:p w14:paraId="0BAEA384" w14:textId="77777777" w:rsidR="00D56DAF" w:rsidRPr="00E13E2F" w:rsidRDefault="00D56DAF" w:rsidP="00167F0B">
            <w:pPr>
              <w:spacing w:after="0" w:line="240" w:lineRule="auto"/>
              <w:jc w:val="both"/>
              <w:rPr>
                <w:rFonts w:ascii="Times New Roman" w:eastAsia="Times New Roman" w:hAnsi="Times New Roman"/>
                <w:sz w:val="28"/>
                <w:szCs w:val="28"/>
                <w:lang w:val="uk-UA" w:eastAsia="ru-RU"/>
              </w:rPr>
            </w:pPr>
            <w:r w:rsidRPr="00C53B2C">
              <w:rPr>
                <w:rFonts w:ascii="Times New Roman" w:eastAsia="Times New Roman" w:hAnsi="Times New Roman"/>
                <w:color w:val="000000"/>
                <w:sz w:val="28"/>
                <w:szCs w:val="28"/>
                <w:lang w:val="uk-UA" w:eastAsia="ru-RU"/>
              </w:rPr>
              <w:t>Безоплатно</w:t>
            </w:r>
          </w:p>
        </w:tc>
      </w:tr>
      <w:tr w:rsidR="00B67F44" w:rsidRPr="00CE70C8" w14:paraId="20E40767" w14:textId="77777777" w:rsidTr="00590DE1">
        <w:trPr>
          <w:tblCellSpacing w:w="20" w:type="dxa"/>
        </w:trPr>
        <w:tc>
          <w:tcPr>
            <w:tcW w:w="941" w:type="dxa"/>
            <w:shd w:val="clear" w:color="auto" w:fill="auto"/>
          </w:tcPr>
          <w:p w14:paraId="00EB88C4" w14:textId="77777777" w:rsidR="00D56DAF" w:rsidRPr="00E13E2F" w:rsidRDefault="00E376B0"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10</w:t>
            </w:r>
            <w:r w:rsidR="00D56DAF" w:rsidRPr="00E13E2F">
              <w:rPr>
                <w:rFonts w:ascii="Times New Roman" w:eastAsia="Times New Roman" w:hAnsi="Times New Roman"/>
                <w:sz w:val="28"/>
                <w:szCs w:val="28"/>
                <w:lang w:val="uk-UA" w:eastAsia="uk-UA"/>
              </w:rPr>
              <w:t xml:space="preserve">. </w:t>
            </w:r>
          </w:p>
        </w:tc>
        <w:tc>
          <w:tcPr>
            <w:tcW w:w="4030" w:type="dxa"/>
            <w:shd w:val="clear" w:color="auto" w:fill="auto"/>
          </w:tcPr>
          <w:p w14:paraId="66EA6CAA" w14:textId="77777777"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 xml:space="preserve">Строк </w:t>
            </w:r>
            <w:r>
              <w:rPr>
                <w:rFonts w:ascii="Times New Roman" w:eastAsia="Times New Roman" w:hAnsi="Times New Roman"/>
                <w:sz w:val="28"/>
                <w:szCs w:val="28"/>
                <w:lang w:val="uk-UA" w:eastAsia="uk-UA"/>
              </w:rPr>
              <w:t>надання</w:t>
            </w:r>
            <w:r w:rsidRPr="00E13E2F">
              <w:rPr>
                <w:rFonts w:ascii="Times New Roman" w:eastAsia="Times New Roman" w:hAnsi="Times New Roman"/>
                <w:sz w:val="28"/>
                <w:szCs w:val="28"/>
                <w:lang w:val="uk-UA" w:eastAsia="uk-UA"/>
              </w:rPr>
              <w:t xml:space="preserve"> адміністративної послуги</w:t>
            </w:r>
          </w:p>
        </w:tc>
        <w:tc>
          <w:tcPr>
            <w:tcW w:w="4540" w:type="dxa"/>
            <w:shd w:val="clear" w:color="auto" w:fill="auto"/>
          </w:tcPr>
          <w:p w14:paraId="4A57AF11" w14:textId="77777777" w:rsidR="00D56DAF" w:rsidRPr="00425AAA" w:rsidRDefault="00D56DAF" w:rsidP="00167F0B">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ru-RU"/>
              </w:rPr>
              <w:t xml:space="preserve">У місячний строк, </w:t>
            </w:r>
            <w:r w:rsidRPr="00881DB0">
              <w:rPr>
                <w:rFonts w:ascii="Times New Roman" w:hAnsi="Times New Roman"/>
                <w:color w:val="333333"/>
                <w:sz w:val="28"/>
                <w:szCs w:val="28"/>
                <w:shd w:val="clear" w:color="auto" w:fill="FFFFFF"/>
              </w:rPr>
              <w:t>а в разі неможливості прийняття зазначеного рішення у такий строк - на першому засіданні (слуханні) після закінчення цього строку.</w:t>
            </w:r>
          </w:p>
        </w:tc>
      </w:tr>
      <w:tr w:rsidR="00B67F44" w:rsidRPr="005844B7" w14:paraId="2EC4BDD0" w14:textId="77777777" w:rsidTr="00590DE1">
        <w:trPr>
          <w:tblCellSpacing w:w="20" w:type="dxa"/>
        </w:trPr>
        <w:tc>
          <w:tcPr>
            <w:tcW w:w="941" w:type="dxa"/>
            <w:shd w:val="clear" w:color="auto" w:fill="auto"/>
          </w:tcPr>
          <w:p w14:paraId="66FCC74B" w14:textId="77777777" w:rsidR="00D56DAF" w:rsidRPr="00E13E2F" w:rsidRDefault="00E376B0"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11</w:t>
            </w:r>
            <w:r w:rsidR="00D56DAF" w:rsidRPr="00E13E2F">
              <w:rPr>
                <w:rFonts w:ascii="Times New Roman" w:eastAsia="Times New Roman" w:hAnsi="Times New Roman"/>
                <w:sz w:val="28"/>
                <w:szCs w:val="28"/>
                <w:lang w:val="uk-UA" w:eastAsia="uk-UA"/>
              </w:rPr>
              <w:t xml:space="preserve">. </w:t>
            </w:r>
          </w:p>
        </w:tc>
        <w:tc>
          <w:tcPr>
            <w:tcW w:w="4030" w:type="dxa"/>
            <w:shd w:val="clear" w:color="auto" w:fill="auto"/>
          </w:tcPr>
          <w:p w14:paraId="0A767006" w14:textId="77777777"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Перелік підстав для відмови у наданні адміністративної послуги</w:t>
            </w:r>
          </w:p>
        </w:tc>
        <w:tc>
          <w:tcPr>
            <w:tcW w:w="4540" w:type="dxa"/>
            <w:shd w:val="clear" w:color="auto" w:fill="auto"/>
          </w:tcPr>
          <w:p w14:paraId="7CB45F9B" w14:textId="77777777" w:rsidR="001D354B" w:rsidRPr="001D354B" w:rsidRDefault="001D354B" w:rsidP="00167F0B">
            <w:pPr>
              <w:spacing w:after="0" w:line="240" w:lineRule="auto"/>
              <w:jc w:val="both"/>
              <w:rPr>
                <w:rFonts w:ascii="Times New Roman" w:eastAsia="Times New Roman" w:hAnsi="Times New Roman"/>
                <w:sz w:val="28"/>
                <w:szCs w:val="28"/>
                <w:lang w:val="uk-UA" w:eastAsia="uk-UA"/>
              </w:rPr>
            </w:pPr>
            <w:r>
              <w:rPr>
                <w:rFonts w:ascii="Arial" w:hAnsi="Arial" w:cs="Arial"/>
                <w:color w:val="212529"/>
                <w:shd w:val="clear" w:color="auto" w:fill="FFFFFF"/>
                <w:lang w:val="uk-UA"/>
              </w:rPr>
              <w:t>-</w:t>
            </w:r>
            <w:r w:rsidRPr="001D354B">
              <w:rPr>
                <w:rFonts w:ascii="Arial" w:hAnsi="Arial" w:cs="Arial"/>
                <w:color w:val="212529"/>
                <w:shd w:val="clear" w:color="auto" w:fill="FFFFFF"/>
                <w:lang w:val="uk-UA"/>
              </w:rPr>
              <w:t xml:space="preserve"> </w:t>
            </w:r>
            <w:r w:rsidRPr="001D354B">
              <w:rPr>
                <w:rFonts w:ascii="Times New Roman" w:hAnsi="Times New Roman"/>
                <w:color w:val="212529"/>
                <w:sz w:val="28"/>
                <w:szCs w:val="28"/>
                <w:shd w:val="clear" w:color="auto" w:fill="FFFFFF"/>
                <w:lang w:val="uk-UA"/>
              </w:rPr>
              <w:t xml:space="preserve">невідповідність місця розташування об'єкта вимогам законів, прийнятих відповідно до них нормативно-правових актів, генеральних планів населених </w:t>
            </w:r>
            <w:r w:rsidRPr="001D354B">
              <w:rPr>
                <w:rFonts w:ascii="Times New Roman" w:hAnsi="Times New Roman"/>
                <w:color w:val="212529"/>
                <w:sz w:val="28"/>
                <w:szCs w:val="28"/>
                <w:shd w:val="clear" w:color="auto" w:fill="FFFFFF"/>
                <w:lang w:val="uk-UA"/>
              </w:rPr>
              <w:lastRenderedPageBreak/>
              <w:t>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tc>
      </w:tr>
      <w:tr w:rsidR="00B67F44" w:rsidRPr="00CC0ADF" w14:paraId="1312A775" w14:textId="77777777" w:rsidTr="00590DE1">
        <w:trPr>
          <w:tblCellSpacing w:w="20" w:type="dxa"/>
        </w:trPr>
        <w:tc>
          <w:tcPr>
            <w:tcW w:w="941" w:type="dxa"/>
            <w:shd w:val="clear" w:color="auto" w:fill="auto"/>
          </w:tcPr>
          <w:p w14:paraId="4CB29BD2" w14:textId="77777777" w:rsidR="00D56DAF" w:rsidRPr="00E13E2F" w:rsidRDefault="00E376B0"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12</w:t>
            </w:r>
            <w:r w:rsidR="00D56DAF" w:rsidRPr="00E13E2F">
              <w:rPr>
                <w:rFonts w:ascii="Times New Roman" w:eastAsia="Times New Roman" w:hAnsi="Times New Roman"/>
                <w:sz w:val="28"/>
                <w:szCs w:val="28"/>
                <w:lang w:val="uk-UA" w:eastAsia="uk-UA"/>
              </w:rPr>
              <w:t>.</w:t>
            </w:r>
          </w:p>
        </w:tc>
        <w:tc>
          <w:tcPr>
            <w:tcW w:w="4030" w:type="dxa"/>
            <w:shd w:val="clear" w:color="auto" w:fill="auto"/>
          </w:tcPr>
          <w:p w14:paraId="7B109729" w14:textId="77777777"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 xml:space="preserve">Результат </w:t>
            </w:r>
            <w:r>
              <w:rPr>
                <w:rFonts w:ascii="Times New Roman" w:eastAsia="Times New Roman" w:hAnsi="Times New Roman"/>
                <w:sz w:val="28"/>
                <w:szCs w:val="28"/>
                <w:lang w:val="uk-UA" w:eastAsia="uk-UA"/>
              </w:rPr>
              <w:t>надання</w:t>
            </w:r>
            <w:r w:rsidRPr="00E13E2F">
              <w:rPr>
                <w:rFonts w:ascii="Times New Roman" w:eastAsia="Times New Roman" w:hAnsi="Times New Roman"/>
                <w:sz w:val="28"/>
                <w:szCs w:val="28"/>
                <w:lang w:val="uk-UA" w:eastAsia="uk-UA"/>
              </w:rPr>
              <w:t xml:space="preserve"> адміністративної послуги</w:t>
            </w:r>
          </w:p>
        </w:tc>
        <w:tc>
          <w:tcPr>
            <w:tcW w:w="4540" w:type="dxa"/>
            <w:shd w:val="clear" w:color="auto" w:fill="auto"/>
          </w:tcPr>
          <w:p w14:paraId="4683F1DC" w14:textId="77777777" w:rsidR="00590DE1" w:rsidRPr="00590DE1" w:rsidRDefault="002519CC" w:rsidP="00590DE1">
            <w:pPr>
              <w:pStyle w:val="a3"/>
              <w:numPr>
                <w:ilvl w:val="0"/>
                <w:numId w:val="2"/>
              </w:numPr>
              <w:shd w:val="clear" w:color="auto" w:fill="FFFFFF"/>
              <w:spacing w:after="0" w:line="240" w:lineRule="auto"/>
              <w:ind w:left="170" w:firstLine="0"/>
              <w:jc w:val="both"/>
              <w:rPr>
                <w:rFonts w:ascii="Times New Roman" w:eastAsia="Times New Roman" w:hAnsi="Times New Roman"/>
                <w:color w:val="212529"/>
                <w:sz w:val="28"/>
                <w:szCs w:val="28"/>
                <w:lang w:eastAsia="ru-RU"/>
              </w:rPr>
            </w:pPr>
            <w:r>
              <w:rPr>
                <w:rFonts w:ascii="Times New Roman" w:eastAsia="Times New Roman" w:hAnsi="Times New Roman"/>
                <w:color w:val="212529"/>
                <w:sz w:val="28"/>
                <w:szCs w:val="28"/>
                <w:lang w:eastAsia="ru-RU"/>
              </w:rPr>
              <w:t xml:space="preserve">Рішення про надання дозволу </w:t>
            </w:r>
            <w:r w:rsidR="00590DE1" w:rsidRPr="00590DE1">
              <w:rPr>
                <w:rFonts w:ascii="Times New Roman" w:eastAsia="Times New Roman" w:hAnsi="Times New Roman"/>
                <w:color w:val="212529"/>
                <w:sz w:val="28"/>
                <w:szCs w:val="28"/>
                <w:lang w:eastAsia="ru-RU"/>
              </w:rPr>
              <w:t xml:space="preserve"> </w:t>
            </w:r>
            <w:r w:rsidRPr="002519CC">
              <w:rPr>
                <w:rFonts w:ascii="Times New Roman" w:hAnsi="Times New Roman"/>
                <w:color w:val="000000"/>
                <w:sz w:val="28"/>
                <w:szCs w:val="28"/>
                <w:shd w:val="clear" w:color="auto" w:fill="FFFFFF"/>
              </w:rPr>
              <w:t xml:space="preserve"> </w:t>
            </w:r>
            <w:r w:rsidR="001D354B" w:rsidRPr="001D354B">
              <w:rPr>
                <w:rFonts w:ascii="Times New Roman" w:hAnsi="Times New Roman"/>
                <w:sz w:val="28"/>
                <w:szCs w:val="28"/>
                <w:lang w:val="uk-UA"/>
              </w:rPr>
              <w:t>на розроблення проекту землеустрою щодо відведення земельної ділянки в оренду юридичним та фізичним особам</w:t>
            </w:r>
            <w:r w:rsidR="00590DE1" w:rsidRPr="00590DE1">
              <w:rPr>
                <w:rFonts w:ascii="Times New Roman" w:eastAsia="Times New Roman" w:hAnsi="Times New Roman"/>
                <w:color w:val="212529"/>
                <w:sz w:val="28"/>
                <w:szCs w:val="28"/>
                <w:lang w:val="uk-UA" w:eastAsia="ru-RU"/>
              </w:rPr>
              <w:t>;</w:t>
            </w:r>
          </w:p>
          <w:p w14:paraId="4EE26966" w14:textId="77777777" w:rsidR="00590DE1" w:rsidRPr="00590DE1" w:rsidRDefault="00590DE1" w:rsidP="00590DE1">
            <w:pPr>
              <w:pStyle w:val="a3"/>
              <w:numPr>
                <w:ilvl w:val="0"/>
                <w:numId w:val="2"/>
              </w:numPr>
              <w:shd w:val="clear" w:color="auto" w:fill="FFFFFF"/>
              <w:spacing w:after="0" w:line="240" w:lineRule="auto"/>
              <w:ind w:left="170" w:firstLine="0"/>
              <w:jc w:val="both"/>
              <w:rPr>
                <w:rFonts w:ascii="Times New Roman" w:eastAsia="Times New Roman" w:hAnsi="Times New Roman"/>
                <w:color w:val="212529"/>
                <w:sz w:val="28"/>
                <w:szCs w:val="28"/>
                <w:lang w:eastAsia="ru-RU"/>
              </w:rPr>
            </w:pPr>
            <w:r w:rsidRPr="00590DE1">
              <w:rPr>
                <w:rFonts w:ascii="Times New Roman" w:eastAsia="Times New Roman" w:hAnsi="Times New Roman"/>
                <w:color w:val="212529"/>
                <w:sz w:val="28"/>
                <w:szCs w:val="28"/>
                <w:lang w:eastAsia="ru-RU"/>
              </w:rPr>
              <w:t xml:space="preserve">Рішення про відмову в наданні дозволу </w:t>
            </w:r>
            <w:r w:rsidR="001D354B" w:rsidRPr="001D354B">
              <w:rPr>
                <w:rFonts w:ascii="Times New Roman" w:hAnsi="Times New Roman"/>
                <w:sz w:val="28"/>
                <w:szCs w:val="28"/>
                <w:lang w:val="uk-UA"/>
              </w:rPr>
              <w:t>на розроблення проекту землеустрою щодо відведення земельної ділянки в оренду юридичним та фізичним особам</w:t>
            </w:r>
            <w:r w:rsidRPr="00590DE1">
              <w:rPr>
                <w:rFonts w:ascii="Times New Roman" w:eastAsia="Times New Roman" w:hAnsi="Times New Roman"/>
                <w:color w:val="212529"/>
                <w:sz w:val="28"/>
                <w:szCs w:val="28"/>
                <w:lang w:val="uk-UA" w:eastAsia="ru-RU"/>
              </w:rPr>
              <w:t>.</w:t>
            </w:r>
          </w:p>
          <w:p w14:paraId="5EF25E25" w14:textId="77777777" w:rsidR="00D56DAF" w:rsidRPr="00CC0ADF" w:rsidRDefault="003B5778" w:rsidP="00590DE1">
            <w:pPr>
              <w:pStyle w:val="a3"/>
              <w:spacing w:after="0" w:line="240" w:lineRule="auto"/>
              <w:ind w:left="170"/>
              <w:jc w:val="both"/>
              <w:rPr>
                <w:rFonts w:ascii="Times New Roman" w:eastAsia="Times New Roman" w:hAnsi="Times New Roman"/>
                <w:sz w:val="28"/>
                <w:szCs w:val="28"/>
                <w:lang w:eastAsia="ru-RU"/>
              </w:rPr>
            </w:pPr>
            <w:r w:rsidRPr="00CC0ADF">
              <w:rPr>
                <w:rFonts w:ascii="Times New Roman" w:eastAsia="Times New Roman" w:hAnsi="Times New Roman"/>
                <w:sz w:val="28"/>
                <w:szCs w:val="28"/>
                <w:lang w:eastAsia="ru-RU"/>
              </w:rPr>
              <w:t xml:space="preserve"> </w:t>
            </w:r>
          </w:p>
        </w:tc>
      </w:tr>
      <w:tr w:rsidR="00B67F44" w:rsidRPr="00E13E2F" w14:paraId="31BE4F39" w14:textId="77777777" w:rsidTr="00590DE1">
        <w:trPr>
          <w:tblCellSpacing w:w="20" w:type="dxa"/>
        </w:trPr>
        <w:tc>
          <w:tcPr>
            <w:tcW w:w="941" w:type="dxa"/>
            <w:shd w:val="clear" w:color="auto" w:fill="auto"/>
          </w:tcPr>
          <w:p w14:paraId="4DAEEA33" w14:textId="77777777" w:rsidR="00D56DAF" w:rsidRPr="00E13E2F" w:rsidRDefault="00E376B0"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13</w:t>
            </w:r>
            <w:r w:rsidR="00D56DAF">
              <w:rPr>
                <w:rFonts w:ascii="Times New Roman" w:eastAsia="Times New Roman" w:hAnsi="Times New Roman"/>
                <w:sz w:val="28"/>
                <w:szCs w:val="28"/>
                <w:lang w:val="uk-UA" w:eastAsia="uk-UA"/>
              </w:rPr>
              <w:t>.</w:t>
            </w:r>
          </w:p>
        </w:tc>
        <w:tc>
          <w:tcPr>
            <w:tcW w:w="4030" w:type="dxa"/>
            <w:shd w:val="clear" w:color="auto" w:fill="auto"/>
          </w:tcPr>
          <w:p w14:paraId="4A5B974B" w14:textId="77777777"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Способи отримання відповіді (результату)</w:t>
            </w:r>
          </w:p>
        </w:tc>
        <w:tc>
          <w:tcPr>
            <w:tcW w:w="4540" w:type="dxa"/>
            <w:shd w:val="clear" w:color="auto" w:fill="auto"/>
          </w:tcPr>
          <w:p w14:paraId="36C8003F" w14:textId="77777777" w:rsidR="00D56DAF" w:rsidRPr="00E13E2F" w:rsidRDefault="00D56DAF" w:rsidP="00167F0B">
            <w:pPr>
              <w:spacing w:after="0" w:line="240" w:lineRule="auto"/>
              <w:jc w:val="both"/>
              <w:rPr>
                <w:rFonts w:ascii="Times New Roman" w:eastAsia="Times New Roman" w:hAnsi="Times New Roman"/>
                <w:sz w:val="28"/>
                <w:szCs w:val="28"/>
                <w:lang w:val="uk-UA" w:eastAsia="ru-RU"/>
              </w:rPr>
            </w:pPr>
            <w:r w:rsidRPr="00C53B2C">
              <w:rPr>
                <w:rFonts w:ascii="Times New Roman" w:eastAsia="Times New Roman" w:hAnsi="Times New Roman"/>
                <w:color w:val="000000"/>
                <w:sz w:val="28"/>
                <w:szCs w:val="28"/>
                <w:lang w:val="uk-UA" w:eastAsia="ru-RU"/>
              </w:rPr>
              <w:t xml:space="preserve">Особисто </w:t>
            </w:r>
            <w:r>
              <w:rPr>
                <w:rFonts w:ascii="Times New Roman" w:eastAsia="Times New Roman" w:hAnsi="Times New Roman"/>
                <w:color w:val="000000"/>
                <w:sz w:val="28"/>
                <w:szCs w:val="28"/>
                <w:lang w:val="uk-UA" w:eastAsia="ru-RU"/>
              </w:rPr>
              <w:t>в департаменті з надання адміністративних послуг Миколаївської міської ради</w:t>
            </w:r>
          </w:p>
        </w:tc>
      </w:tr>
    </w:tbl>
    <w:p w14:paraId="6CF20B7B" w14:textId="77777777" w:rsidR="00D56DAF" w:rsidRPr="00C8731C" w:rsidRDefault="00D56DAF" w:rsidP="00D56DAF">
      <w:pPr>
        <w:rPr>
          <w:lang w:val="uk-UA"/>
        </w:rPr>
      </w:pPr>
    </w:p>
    <w:p w14:paraId="1CAF5C5B" w14:textId="77777777" w:rsidR="0024572E" w:rsidRPr="00D56DAF" w:rsidRDefault="0024572E">
      <w:pPr>
        <w:rPr>
          <w:lang w:val="uk-UA"/>
        </w:rPr>
      </w:pPr>
    </w:p>
    <w:sectPr w:rsidR="0024572E" w:rsidRPr="00D56DAF" w:rsidSect="00EE3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51F04"/>
    <w:multiLevelType w:val="hybridMultilevel"/>
    <w:tmpl w:val="1D28E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A46090"/>
    <w:multiLevelType w:val="hybridMultilevel"/>
    <w:tmpl w:val="C552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56DAF"/>
    <w:rsid w:val="00054490"/>
    <w:rsid w:val="00121256"/>
    <w:rsid w:val="001356F3"/>
    <w:rsid w:val="00166B52"/>
    <w:rsid w:val="001D354B"/>
    <w:rsid w:val="001D3885"/>
    <w:rsid w:val="00210095"/>
    <w:rsid w:val="00236A1B"/>
    <w:rsid w:val="0024572E"/>
    <w:rsid w:val="002519CC"/>
    <w:rsid w:val="00286438"/>
    <w:rsid w:val="002F604B"/>
    <w:rsid w:val="00355C89"/>
    <w:rsid w:val="003B5778"/>
    <w:rsid w:val="00413A73"/>
    <w:rsid w:val="00417459"/>
    <w:rsid w:val="0043149C"/>
    <w:rsid w:val="005375DB"/>
    <w:rsid w:val="00574E58"/>
    <w:rsid w:val="005844B7"/>
    <w:rsid w:val="00590DE1"/>
    <w:rsid w:val="005B5A49"/>
    <w:rsid w:val="00615F7A"/>
    <w:rsid w:val="0066718A"/>
    <w:rsid w:val="00781741"/>
    <w:rsid w:val="007E76ED"/>
    <w:rsid w:val="008A113A"/>
    <w:rsid w:val="008A3D18"/>
    <w:rsid w:val="00921FC3"/>
    <w:rsid w:val="009353C1"/>
    <w:rsid w:val="00A8217C"/>
    <w:rsid w:val="00AF18D7"/>
    <w:rsid w:val="00B323E1"/>
    <w:rsid w:val="00B67F44"/>
    <w:rsid w:val="00BB3A4C"/>
    <w:rsid w:val="00BE32A7"/>
    <w:rsid w:val="00C56981"/>
    <w:rsid w:val="00C57883"/>
    <w:rsid w:val="00C65729"/>
    <w:rsid w:val="00CC0ADF"/>
    <w:rsid w:val="00CC0C95"/>
    <w:rsid w:val="00D56DAF"/>
    <w:rsid w:val="00D93810"/>
    <w:rsid w:val="00E121EC"/>
    <w:rsid w:val="00E376B0"/>
    <w:rsid w:val="00E65EA9"/>
    <w:rsid w:val="00EE3204"/>
    <w:rsid w:val="00F44439"/>
    <w:rsid w:val="00FD3404"/>
    <w:rsid w:val="00FF5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B5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6ED"/>
    <w:pPr>
      <w:ind w:left="720"/>
      <w:contextualSpacing/>
    </w:pPr>
  </w:style>
  <w:style w:type="character" w:styleId="a4">
    <w:name w:val="Hyperlink"/>
    <w:basedOn w:val="a0"/>
    <w:uiPriority w:val="99"/>
    <w:semiHidden/>
    <w:unhideWhenUsed/>
    <w:rsid w:val="002100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3020">
      <w:bodyDiv w:val="1"/>
      <w:marLeft w:val="0"/>
      <w:marRight w:val="0"/>
      <w:marTop w:val="0"/>
      <w:marBottom w:val="0"/>
      <w:divBdr>
        <w:top w:val="none" w:sz="0" w:space="0" w:color="auto"/>
        <w:left w:val="none" w:sz="0" w:space="0" w:color="auto"/>
        <w:bottom w:val="none" w:sz="0" w:space="0" w:color="auto"/>
        <w:right w:val="none" w:sz="0" w:space="0" w:color="auto"/>
      </w:divBdr>
    </w:div>
    <w:div w:id="248201699">
      <w:bodyDiv w:val="1"/>
      <w:marLeft w:val="0"/>
      <w:marRight w:val="0"/>
      <w:marTop w:val="0"/>
      <w:marBottom w:val="0"/>
      <w:divBdr>
        <w:top w:val="none" w:sz="0" w:space="0" w:color="auto"/>
        <w:left w:val="none" w:sz="0" w:space="0" w:color="auto"/>
        <w:bottom w:val="none" w:sz="0" w:space="0" w:color="auto"/>
        <w:right w:val="none" w:sz="0" w:space="0" w:color="auto"/>
      </w:divBdr>
      <w:divsChild>
        <w:div w:id="38866792">
          <w:marLeft w:val="0"/>
          <w:marRight w:val="0"/>
          <w:marTop w:val="360"/>
          <w:marBottom w:val="0"/>
          <w:divBdr>
            <w:top w:val="none" w:sz="0" w:space="0" w:color="auto"/>
            <w:left w:val="none" w:sz="0" w:space="0" w:color="auto"/>
            <w:bottom w:val="none" w:sz="0" w:space="0" w:color="auto"/>
            <w:right w:val="none" w:sz="0" w:space="0" w:color="auto"/>
          </w:divBdr>
        </w:div>
      </w:divsChild>
    </w:div>
    <w:div w:id="287054462">
      <w:bodyDiv w:val="1"/>
      <w:marLeft w:val="0"/>
      <w:marRight w:val="0"/>
      <w:marTop w:val="0"/>
      <w:marBottom w:val="0"/>
      <w:divBdr>
        <w:top w:val="none" w:sz="0" w:space="0" w:color="auto"/>
        <w:left w:val="none" w:sz="0" w:space="0" w:color="auto"/>
        <w:bottom w:val="none" w:sz="0" w:space="0" w:color="auto"/>
        <w:right w:val="none" w:sz="0" w:space="0" w:color="auto"/>
      </w:divBdr>
      <w:divsChild>
        <w:div w:id="831798897">
          <w:marLeft w:val="0"/>
          <w:marRight w:val="0"/>
          <w:marTop w:val="360"/>
          <w:marBottom w:val="0"/>
          <w:divBdr>
            <w:top w:val="none" w:sz="0" w:space="0" w:color="auto"/>
            <w:left w:val="none" w:sz="0" w:space="0" w:color="auto"/>
            <w:bottom w:val="none" w:sz="0" w:space="0" w:color="auto"/>
            <w:right w:val="none" w:sz="0" w:space="0" w:color="auto"/>
          </w:divBdr>
        </w:div>
      </w:divsChild>
    </w:div>
    <w:div w:id="499470057">
      <w:bodyDiv w:val="1"/>
      <w:marLeft w:val="0"/>
      <w:marRight w:val="0"/>
      <w:marTop w:val="0"/>
      <w:marBottom w:val="0"/>
      <w:divBdr>
        <w:top w:val="none" w:sz="0" w:space="0" w:color="auto"/>
        <w:left w:val="none" w:sz="0" w:space="0" w:color="auto"/>
        <w:bottom w:val="none" w:sz="0" w:space="0" w:color="auto"/>
        <w:right w:val="none" w:sz="0" w:space="0" w:color="auto"/>
      </w:divBdr>
      <w:divsChild>
        <w:div w:id="1268346572">
          <w:marLeft w:val="0"/>
          <w:marRight w:val="0"/>
          <w:marTop w:val="360"/>
          <w:marBottom w:val="0"/>
          <w:divBdr>
            <w:top w:val="none" w:sz="0" w:space="0" w:color="auto"/>
            <w:left w:val="none" w:sz="0" w:space="0" w:color="auto"/>
            <w:bottom w:val="none" w:sz="0" w:space="0" w:color="auto"/>
            <w:right w:val="none" w:sz="0" w:space="0" w:color="auto"/>
          </w:divBdr>
        </w:div>
        <w:div w:id="1049961025">
          <w:marLeft w:val="0"/>
          <w:marRight w:val="0"/>
          <w:marTop w:val="360"/>
          <w:marBottom w:val="0"/>
          <w:divBdr>
            <w:top w:val="none" w:sz="0" w:space="0" w:color="auto"/>
            <w:left w:val="none" w:sz="0" w:space="0" w:color="auto"/>
            <w:bottom w:val="none" w:sz="0" w:space="0" w:color="auto"/>
            <w:right w:val="none" w:sz="0" w:space="0" w:color="auto"/>
          </w:divBdr>
        </w:div>
        <w:div w:id="752241146">
          <w:marLeft w:val="0"/>
          <w:marRight w:val="0"/>
          <w:marTop w:val="360"/>
          <w:marBottom w:val="0"/>
          <w:divBdr>
            <w:top w:val="none" w:sz="0" w:space="0" w:color="auto"/>
            <w:left w:val="none" w:sz="0" w:space="0" w:color="auto"/>
            <w:bottom w:val="none" w:sz="0" w:space="0" w:color="auto"/>
            <w:right w:val="none" w:sz="0" w:space="0" w:color="auto"/>
          </w:divBdr>
        </w:div>
      </w:divsChild>
    </w:div>
    <w:div w:id="517158451">
      <w:bodyDiv w:val="1"/>
      <w:marLeft w:val="0"/>
      <w:marRight w:val="0"/>
      <w:marTop w:val="0"/>
      <w:marBottom w:val="0"/>
      <w:divBdr>
        <w:top w:val="none" w:sz="0" w:space="0" w:color="auto"/>
        <w:left w:val="none" w:sz="0" w:space="0" w:color="auto"/>
        <w:bottom w:val="none" w:sz="0" w:space="0" w:color="auto"/>
        <w:right w:val="none" w:sz="0" w:space="0" w:color="auto"/>
      </w:divBdr>
      <w:divsChild>
        <w:div w:id="400370725">
          <w:marLeft w:val="0"/>
          <w:marRight w:val="0"/>
          <w:marTop w:val="360"/>
          <w:marBottom w:val="0"/>
          <w:divBdr>
            <w:top w:val="none" w:sz="0" w:space="0" w:color="auto"/>
            <w:left w:val="none" w:sz="0" w:space="0" w:color="auto"/>
            <w:bottom w:val="none" w:sz="0" w:space="0" w:color="auto"/>
            <w:right w:val="none" w:sz="0" w:space="0" w:color="auto"/>
          </w:divBdr>
        </w:div>
      </w:divsChild>
    </w:div>
    <w:div w:id="518471397">
      <w:bodyDiv w:val="1"/>
      <w:marLeft w:val="0"/>
      <w:marRight w:val="0"/>
      <w:marTop w:val="0"/>
      <w:marBottom w:val="0"/>
      <w:divBdr>
        <w:top w:val="none" w:sz="0" w:space="0" w:color="auto"/>
        <w:left w:val="none" w:sz="0" w:space="0" w:color="auto"/>
        <w:bottom w:val="none" w:sz="0" w:space="0" w:color="auto"/>
        <w:right w:val="none" w:sz="0" w:space="0" w:color="auto"/>
      </w:divBdr>
      <w:divsChild>
        <w:div w:id="225577165">
          <w:marLeft w:val="0"/>
          <w:marRight w:val="0"/>
          <w:marTop w:val="360"/>
          <w:marBottom w:val="0"/>
          <w:divBdr>
            <w:top w:val="none" w:sz="0" w:space="0" w:color="auto"/>
            <w:left w:val="none" w:sz="0" w:space="0" w:color="auto"/>
            <w:bottom w:val="none" w:sz="0" w:space="0" w:color="auto"/>
            <w:right w:val="none" w:sz="0" w:space="0" w:color="auto"/>
          </w:divBdr>
        </w:div>
        <w:div w:id="883827947">
          <w:marLeft w:val="0"/>
          <w:marRight w:val="0"/>
          <w:marTop w:val="360"/>
          <w:marBottom w:val="0"/>
          <w:divBdr>
            <w:top w:val="none" w:sz="0" w:space="0" w:color="auto"/>
            <w:left w:val="none" w:sz="0" w:space="0" w:color="auto"/>
            <w:bottom w:val="none" w:sz="0" w:space="0" w:color="auto"/>
            <w:right w:val="none" w:sz="0" w:space="0" w:color="auto"/>
          </w:divBdr>
        </w:div>
        <w:div w:id="1616860554">
          <w:marLeft w:val="0"/>
          <w:marRight w:val="0"/>
          <w:marTop w:val="360"/>
          <w:marBottom w:val="0"/>
          <w:divBdr>
            <w:top w:val="none" w:sz="0" w:space="0" w:color="auto"/>
            <w:left w:val="none" w:sz="0" w:space="0" w:color="auto"/>
            <w:bottom w:val="none" w:sz="0" w:space="0" w:color="auto"/>
            <w:right w:val="none" w:sz="0" w:space="0" w:color="auto"/>
          </w:divBdr>
        </w:div>
      </w:divsChild>
    </w:div>
    <w:div w:id="770663578">
      <w:bodyDiv w:val="1"/>
      <w:marLeft w:val="0"/>
      <w:marRight w:val="0"/>
      <w:marTop w:val="0"/>
      <w:marBottom w:val="0"/>
      <w:divBdr>
        <w:top w:val="none" w:sz="0" w:space="0" w:color="auto"/>
        <w:left w:val="none" w:sz="0" w:space="0" w:color="auto"/>
        <w:bottom w:val="none" w:sz="0" w:space="0" w:color="auto"/>
        <w:right w:val="none" w:sz="0" w:space="0" w:color="auto"/>
      </w:divBdr>
      <w:divsChild>
        <w:div w:id="492187552">
          <w:marLeft w:val="0"/>
          <w:marRight w:val="0"/>
          <w:marTop w:val="360"/>
          <w:marBottom w:val="0"/>
          <w:divBdr>
            <w:top w:val="none" w:sz="0" w:space="0" w:color="auto"/>
            <w:left w:val="none" w:sz="0" w:space="0" w:color="auto"/>
            <w:bottom w:val="none" w:sz="0" w:space="0" w:color="auto"/>
            <w:right w:val="none" w:sz="0" w:space="0" w:color="auto"/>
          </w:divBdr>
        </w:div>
      </w:divsChild>
    </w:div>
    <w:div w:id="1055007222">
      <w:bodyDiv w:val="1"/>
      <w:marLeft w:val="0"/>
      <w:marRight w:val="0"/>
      <w:marTop w:val="0"/>
      <w:marBottom w:val="0"/>
      <w:divBdr>
        <w:top w:val="none" w:sz="0" w:space="0" w:color="auto"/>
        <w:left w:val="none" w:sz="0" w:space="0" w:color="auto"/>
        <w:bottom w:val="none" w:sz="0" w:space="0" w:color="auto"/>
        <w:right w:val="none" w:sz="0" w:space="0" w:color="auto"/>
      </w:divBdr>
      <w:divsChild>
        <w:div w:id="1977373474">
          <w:marLeft w:val="0"/>
          <w:marRight w:val="0"/>
          <w:marTop w:val="360"/>
          <w:marBottom w:val="0"/>
          <w:divBdr>
            <w:top w:val="none" w:sz="0" w:space="0" w:color="auto"/>
            <w:left w:val="none" w:sz="0" w:space="0" w:color="auto"/>
            <w:bottom w:val="none" w:sz="0" w:space="0" w:color="auto"/>
            <w:right w:val="none" w:sz="0" w:space="0" w:color="auto"/>
          </w:divBdr>
        </w:div>
        <w:div w:id="1768232292">
          <w:marLeft w:val="0"/>
          <w:marRight w:val="0"/>
          <w:marTop w:val="360"/>
          <w:marBottom w:val="0"/>
          <w:divBdr>
            <w:top w:val="none" w:sz="0" w:space="0" w:color="auto"/>
            <w:left w:val="none" w:sz="0" w:space="0" w:color="auto"/>
            <w:bottom w:val="none" w:sz="0" w:space="0" w:color="auto"/>
            <w:right w:val="none" w:sz="0" w:space="0" w:color="auto"/>
          </w:divBdr>
        </w:div>
        <w:div w:id="601030741">
          <w:marLeft w:val="0"/>
          <w:marRight w:val="0"/>
          <w:marTop w:val="360"/>
          <w:marBottom w:val="0"/>
          <w:divBdr>
            <w:top w:val="none" w:sz="0" w:space="0" w:color="auto"/>
            <w:left w:val="none" w:sz="0" w:space="0" w:color="auto"/>
            <w:bottom w:val="none" w:sz="0" w:space="0" w:color="auto"/>
            <w:right w:val="none" w:sz="0" w:space="0" w:color="auto"/>
          </w:divBdr>
        </w:div>
      </w:divsChild>
    </w:div>
    <w:div w:id="1294680327">
      <w:bodyDiv w:val="1"/>
      <w:marLeft w:val="0"/>
      <w:marRight w:val="0"/>
      <w:marTop w:val="0"/>
      <w:marBottom w:val="0"/>
      <w:divBdr>
        <w:top w:val="none" w:sz="0" w:space="0" w:color="auto"/>
        <w:left w:val="none" w:sz="0" w:space="0" w:color="auto"/>
        <w:bottom w:val="none" w:sz="0" w:space="0" w:color="auto"/>
        <w:right w:val="none" w:sz="0" w:space="0" w:color="auto"/>
      </w:divBdr>
      <w:divsChild>
        <w:div w:id="1314260751">
          <w:marLeft w:val="0"/>
          <w:marRight w:val="0"/>
          <w:marTop w:val="360"/>
          <w:marBottom w:val="0"/>
          <w:divBdr>
            <w:top w:val="none" w:sz="0" w:space="0" w:color="auto"/>
            <w:left w:val="none" w:sz="0" w:space="0" w:color="auto"/>
            <w:bottom w:val="none" w:sz="0" w:space="0" w:color="auto"/>
            <w:right w:val="none" w:sz="0" w:space="0" w:color="auto"/>
          </w:divBdr>
        </w:div>
      </w:divsChild>
    </w:div>
    <w:div w:id="1632325678">
      <w:bodyDiv w:val="1"/>
      <w:marLeft w:val="0"/>
      <w:marRight w:val="0"/>
      <w:marTop w:val="0"/>
      <w:marBottom w:val="0"/>
      <w:divBdr>
        <w:top w:val="none" w:sz="0" w:space="0" w:color="auto"/>
        <w:left w:val="none" w:sz="0" w:space="0" w:color="auto"/>
        <w:bottom w:val="none" w:sz="0" w:space="0" w:color="auto"/>
        <w:right w:val="none" w:sz="0" w:space="0" w:color="auto"/>
      </w:divBdr>
      <w:divsChild>
        <w:div w:id="282033904">
          <w:marLeft w:val="0"/>
          <w:marRight w:val="0"/>
          <w:marTop w:val="360"/>
          <w:marBottom w:val="0"/>
          <w:divBdr>
            <w:top w:val="none" w:sz="0" w:space="0" w:color="auto"/>
            <w:left w:val="none" w:sz="0" w:space="0" w:color="auto"/>
            <w:bottom w:val="none" w:sz="0" w:space="0" w:color="auto"/>
            <w:right w:val="none" w:sz="0" w:space="0" w:color="auto"/>
          </w:divBdr>
        </w:div>
        <w:div w:id="1837377695">
          <w:marLeft w:val="0"/>
          <w:marRight w:val="0"/>
          <w:marTop w:val="360"/>
          <w:marBottom w:val="0"/>
          <w:divBdr>
            <w:top w:val="none" w:sz="0" w:space="0" w:color="auto"/>
            <w:left w:val="none" w:sz="0" w:space="0" w:color="auto"/>
            <w:bottom w:val="none" w:sz="0" w:space="0" w:color="auto"/>
            <w:right w:val="none" w:sz="0" w:space="0" w:color="auto"/>
          </w:divBdr>
        </w:div>
        <w:div w:id="1982999025">
          <w:marLeft w:val="0"/>
          <w:marRight w:val="0"/>
          <w:marTop w:val="360"/>
          <w:marBottom w:val="0"/>
          <w:divBdr>
            <w:top w:val="none" w:sz="0" w:space="0" w:color="auto"/>
            <w:left w:val="none" w:sz="0" w:space="0" w:color="auto"/>
            <w:bottom w:val="none" w:sz="0" w:space="0" w:color="auto"/>
            <w:right w:val="none" w:sz="0" w:space="0" w:color="auto"/>
          </w:divBdr>
        </w:div>
        <w:div w:id="199248028">
          <w:marLeft w:val="0"/>
          <w:marRight w:val="0"/>
          <w:marTop w:val="360"/>
          <w:marBottom w:val="0"/>
          <w:divBdr>
            <w:top w:val="none" w:sz="0" w:space="0" w:color="auto"/>
            <w:left w:val="none" w:sz="0" w:space="0" w:color="auto"/>
            <w:bottom w:val="none" w:sz="0" w:space="0" w:color="auto"/>
            <w:right w:val="none" w:sz="0" w:space="0" w:color="auto"/>
          </w:divBdr>
        </w:div>
        <w:div w:id="513495226">
          <w:marLeft w:val="0"/>
          <w:marRight w:val="0"/>
          <w:marTop w:val="360"/>
          <w:marBottom w:val="0"/>
          <w:divBdr>
            <w:top w:val="none" w:sz="0" w:space="0" w:color="auto"/>
            <w:left w:val="none" w:sz="0" w:space="0" w:color="auto"/>
            <w:bottom w:val="none" w:sz="0" w:space="0" w:color="auto"/>
            <w:right w:val="none" w:sz="0" w:space="0" w:color="auto"/>
          </w:divBdr>
        </w:div>
        <w:div w:id="471218610">
          <w:marLeft w:val="0"/>
          <w:marRight w:val="0"/>
          <w:marTop w:val="360"/>
          <w:marBottom w:val="0"/>
          <w:divBdr>
            <w:top w:val="none" w:sz="0" w:space="0" w:color="auto"/>
            <w:left w:val="none" w:sz="0" w:space="0" w:color="auto"/>
            <w:bottom w:val="none" w:sz="0" w:space="0" w:color="auto"/>
            <w:right w:val="none" w:sz="0" w:space="0" w:color="auto"/>
          </w:divBdr>
        </w:div>
        <w:div w:id="233703349">
          <w:marLeft w:val="0"/>
          <w:marRight w:val="0"/>
          <w:marTop w:val="360"/>
          <w:marBottom w:val="0"/>
          <w:divBdr>
            <w:top w:val="none" w:sz="0" w:space="0" w:color="auto"/>
            <w:left w:val="none" w:sz="0" w:space="0" w:color="auto"/>
            <w:bottom w:val="none" w:sz="0" w:space="0" w:color="auto"/>
            <w:right w:val="none" w:sz="0" w:space="0" w:color="auto"/>
          </w:divBdr>
        </w:div>
        <w:div w:id="1163207446">
          <w:marLeft w:val="0"/>
          <w:marRight w:val="0"/>
          <w:marTop w:val="360"/>
          <w:marBottom w:val="0"/>
          <w:divBdr>
            <w:top w:val="none" w:sz="0" w:space="0" w:color="auto"/>
            <w:left w:val="none" w:sz="0" w:space="0" w:color="auto"/>
            <w:bottom w:val="none" w:sz="0" w:space="0" w:color="auto"/>
            <w:right w:val="none" w:sz="0" w:space="0" w:color="auto"/>
          </w:divBdr>
        </w:div>
        <w:div w:id="402221248">
          <w:marLeft w:val="0"/>
          <w:marRight w:val="0"/>
          <w:marTop w:val="360"/>
          <w:marBottom w:val="0"/>
          <w:divBdr>
            <w:top w:val="none" w:sz="0" w:space="0" w:color="auto"/>
            <w:left w:val="none" w:sz="0" w:space="0" w:color="auto"/>
            <w:bottom w:val="none" w:sz="0" w:space="0" w:color="auto"/>
            <w:right w:val="none" w:sz="0" w:space="0" w:color="auto"/>
          </w:divBdr>
        </w:div>
        <w:div w:id="696736987">
          <w:marLeft w:val="0"/>
          <w:marRight w:val="0"/>
          <w:marTop w:val="360"/>
          <w:marBottom w:val="0"/>
          <w:divBdr>
            <w:top w:val="none" w:sz="0" w:space="0" w:color="auto"/>
            <w:left w:val="none" w:sz="0" w:space="0" w:color="auto"/>
            <w:bottom w:val="none" w:sz="0" w:space="0" w:color="auto"/>
            <w:right w:val="none" w:sz="0" w:space="0" w:color="auto"/>
          </w:divBdr>
        </w:div>
        <w:div w:id="1846163173">
          <w:marLeft w:val="0"/>
          <w:marRight w:val="0"/>
          <w:marTop w:val="360"/>
          <w:marBottom w:val="0"/>
          <w:divBdr>
            <w:top w:val="none" w:sz="0" w:space="0" w:color="auto"/>
            <w:left w:val="none" w:sz="0" w:space="0" w:color="auto"/>
            <w:bottom w:val="none" w:sz="0" w:space="0" w:color="auto"/>
            <w:right w:val="none" w:sz="0" w:space="0" w:color="auto"/>
          </w:divBdr>
        </w:div>
        <w:div w:id="386412963">
          <w:marLeft w:val="0"/>
          <w:marRight w:val="0"/>
          <w:marTop w:val="360"/>
          <w:marBottom w:val="0"/>
          <w:divBdr>
            <w:top w:val="none" w:sz="0" w:space="0" w:color="auto"/>
            <w:left w:val="none" w:sz="0" w:space="0" w:color="auto"/>
            <w:bottom w:val="none" w:sz="0" w:space="0" w:color="auto"/>
            <w:right w:val="none" w:sz="0" w:space="0" w:color="auto"/>
          </w:divBdr>
        </w:div>
      </w:divsChild>
    </w:div>
    <w:div w:id="2056196580">
      <w:bodyDiv w:val="1"/>
      <w:marLeft w:val="0"/>
      <w:marRight w:val="0"/>
      <w:marTop w:val="0"/>
      <w:marBottom w:val="0"/>
      <w:divBdr>
        <w:top w:val="none" w:sz="0" w:space="0" w:color="auto"/>
        <w:left w:val="none" w:sz="0" w:space="0" w:color="auto"/>
        <w:bottom w:val="none" w:sz="0" w:space="0" w:color="auto"/>
        <w:right w:val="none" w:sz="0" w:space="0" w:color="auto"/>
      </w:divBdr>
      <w:divsChild>
        <w:div w:id="1344280894">
          <w:marLeft w:val="0"/>
          <w:marRight w:val="0"/>
          <w:marTop w:val="360"/>
          <w:marBottom w:val="0"/>
          <w:divBdr>
            <w:top w:val="none" w:sz="0" w:space="0" w:color="auto"/>
            <w:left w:val="none" w:sz="0" w:space="0" w:color="auto"/>
            <w:bottom w:val="none" w:sz="0" w:space="0" w:color="auto"/>
            <w:right w:val="none" w:sz="0" w:space="0" w:color="auto"/>
          </w:divBdr>
        </w:div>
        <w:div w:id="1551378785">
          <w:marLeft w:val="0"/>
          <w:marRight w:val="0"/>
          <w:marTop w:val="360"/>
          <w:marBottom w:val="0"/>
          <w:divBdr>
            <w:top w:val="none" w:sz="0" w:space="0" w:color="auto"/>
            <w:left w:val="none" w:sz="0" w:space="0" w:color="auto"/>
            <w:bottom w:val="none" w:sz="0" w:space="0" w:color="auto"/>
            <w:right w:val="none" w:sz="0" w:space="0" w:color="auto"/>
          </w:divBdr>
        </w:div>
      </w:divsChild>
    </w:div>
    <w:div w:id="2094859195">
      <w:bodyDiv w:val="1"/>
      <w:marLeft w:val="0"/>
      <w:marRight w:val="0"/>
      <w:marTop w:val="0"/>
      <w:marBottom w:val="0"/>
      <w:divBdr>
        <w:top w:val="none" w:sz="0" w:space="0" w:color="auto"/>
        <w:left w:val="none" w:sz="0" w:space="0" w:color="auto"/>
        <w:bottom w:val="none" w:sz="0" w:space="0" w:color="auto"/>
        <w:right w:val="none" w:sz="0" w:space="0" w:color="auto"/>
      </w:divBdr>
      <w:divsChild>
        <w:div w:id="393164672">
          <w:marLeft w:val="0"/>
          <w:marRight w:val="0"/>
          <w:marTop w:val="360"/>
          <w:marBottom w:val="0"/>
          <w:divBdr>
            <w:top w:val="none" w:sz="0" w:space="0" w:color="auto"/>
            <w:left w:val="none" w:sz="0" w:space="0" w:color="auto"/>
            <w:bottom w:val="none" w:sz="0" w:space="0" w:color="auto"/>
            <w:right w:val="none" w:sz="0" w:space="0" w:color="auto"/>
          </w:divBdr>
        </w:div>
        <w:div w:id="1094126195">
          <w:marLeft w:val="0"/>
          <w:marRight w:val="0"/>
          <w:marTop w:val="360"/>
          <w:marBottom w:val="0"/>
          <w:divBdr>
            <w:top w:val="none" w:sz="0" w:space="0" w:color="auto"/>
            <w:left w:val="none" w:sz="0" w:space="0" w:color="auto"/>
            <w:bottom w:val="none" w:sz="0" w:space="0" w:color="auto"/>
            <w:right w:val="none" w:sz="0" w:space="0" w:color="auto"/>
          </w:divBdr>
        </w:div>
        <w:div w:id="1910769788">
          <w:marLeft w:val="0"/>
          <w:marRight w:val="0"/>
          <w:marTop w:val="360"/>
          <w:marBottom w:val="0"/>
          <w:divBdr>
            <w:top w:val="none" w:sz="0" w:space="0" w:color="auto"/>
            <w:left w:val="none" w:sz="0" w:space="0" w:color="auto"/>
            <w:bottom w:val="none" w:sz="0" w:space="0" w:color="auto"/>
            <w:right w:val="none" w:sz="0" w:space="0" w:color="auto"/>
          </w:divBdr>
        </w:div>
        <w:div w:id="4634476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61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768-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2</cp:revision>
  <dcterms:created xsi:type="dcterms:W3CDTF">2023-10-03T13:34:00Z</dcterms:created>
  <dcterms:modified xsi:type="dcterms:W3CDTF">2023-10-03T13:34:00Z</dcterms:modified>
</cp:coreProperties>
</file>