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D56DAF" w:rsidRPr="00287516" w:rsidTr="00167F0B">
        <w:trPr>
          <w:trHeight w:val="1976"/>
        </w:trPr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Андрієнко Ю.Г.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D56DAF" w:rsidRDefault="00C5698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D56DAF" w:rsidRDefault="00D56DAF" w:rsidP="00D56DAF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D56DAF" w:rsidRPr="00E13E2F" w:rsidRDefault="00D56DAF" w:rsidP="00D56DAF">
      <w:pPr>
        <w:spacing w:after="0"/>
        <w:rPr>
          <w:vanish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4042"/>
        <w:gridCol w:w="52"/>
        <w:gridCol w:w="4576"/>
      </w:tblGrid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BE32A7" w:rsidRPr="00BE32A7" w:rsidRDefault="004E71EA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(ІДЕНТИФІКАТОР ПОСЛУГИ 00207</w:t>
            </w:r>
            <w:r w:rsidR="00BE32A7" w:rsidRPr="00BE32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4E71EA" w:rsidRDefault="004E71EA" w:rsidP="001C44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1EA">
              <w:rPr>
                <w:rFonts w:ascii="Times New Roman" w:hAnsi="Times New Roman"/>
                <w:sz w:val="28"/>
                <w:szCs w:val="28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Default="00CC0C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Понеділок,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четвер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D56DAF" w:rsidRPr="00C53B2C" w:rsidRDefault="00D56DAF" w:rsidP="00CC0C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 з 09:00 до 20:00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B67F44" w:rsidRPr="006D1FC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:rsidR="00D56DAF" w:rsidRPr="00407A7E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  <w:r w:rsidR="0021009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210095" w:rsidRDefault="00375A08" w:rsidP="004E7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hyperlink r:id="rId6" w:anchor="Text" w:tgtFrame="_blank" w:history="1">
              <w:r w:rsidR="00210095" w:rsidRP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Земельний</w:t>
              </w:r>
              <w:r w:rsid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кодекс України,</w:t>
              </w:r>
              <w:r w:rsid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  <w:r w:rsidR="00590DE1" w:rsidRPr="0021009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590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 України «</w:t>
            </w:r>
            <w:r w:rsidR="004E71E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Про місцеве самоврядування в Україні</w:t>
            </w:r>
            <w:r w:rsidR="00590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»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B67F44" w:rsidRPr="00E4225C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590DE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2F604B" w:rsidRDefault="002F604B" w:rsidP="002F6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</w:t>
            </w:r>
            <w:r w:rsidR="004E71EA" w:rsidRPr="004E71EA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4E71EA" w:rsidRPr="004E71EA">
              <w:rPr>
                <w:rFonts w:ascii="Times New Roman" w:hAnsi="Times New Roman"/>
                <w:sz w:val="28"/>
                <w:szCs w:val="28"/>
              </w:rPr>
              <w:t xml:space="preserve">адання дозволу на розроблення проекту землеустрою щодо </w:t>
            </w:r>
            <w:r w:rsidR="004E71EA" w:rsidRPr="004E71EA">
              <w:rPr>
                <w:rFonts w:ascii="Times New Roman" w:hAnsi="Times New Roman"/>
                <w:sz w:val="28"/>
                <w:szCs w:val="28"/>
              </w:rPr>
              <w:lastRenderedPageBreak/>
              <w:t>відведення земельної ділянки для послідуючого продажу</w:t>
            </w:r>
            <w:r w:rsidRPr="004E71EA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56DAF" w:rsidRPr="00236A1B" w:rsidRDefault="002F604B" w:rsidP="003B57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заява </w:t>
            </w:r>
            <w:r w:rsidR="00590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(клопотання)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 ім’я міського голови</w:t>
            </w:r>
            <w:r w:rsidR="00236A1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67F44" w:rsidRPr="001C44A4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590DE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7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4E71EA" w:rsidRDefault="004E71EA" w:rsidP="004E71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1.</w:t>
            </w:r>
            <w:r w:rsidRPr="004E71EA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Заява за встановленою формою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4E71EA" w:rsidRPr="004E71EA" w:rsidRDefault="004E71EA" w:rsidP="004E71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</w:p>
          <w:p w:rsidR="004E71EA" w:rsidRDefault="004E71EA" w:rsidP="004E71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2.</w:t>
            </w:r>
            <w:r w:rsidRPr="004E71EA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Документ, що підтверджує </w:t>
            </w:r>
          </w:p>
          <w:p w:rsidR="004E71EA" w:rsidRDefault="004E71EA" w:rsidP="004E71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4E71EA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повноваження керівника, або іншого представника юридичної особи, яким (представником) подається заява (клопотання)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4E71EA" w:rsidRPr="004E71EA" w:rsidRDefault="004E71EA" w:rsidP="004E71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</w:p>
          <w:p w:rsidR="004E71EA" w:rsidRDefault="004E71EA" w:rsidP="004E71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3.</w:t>
            </w:r>
            <w:r w:rsidRPr="004E71EA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Витяг з Єдиного державного реєстру юридичних осіб та фізичних осіб-підприємців або інша довідка, яка підтверджує відсутність справ про банкрутство покупця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4E71EA" w:rsidRPr="004E71EA" w:rsidRDefault="004E71EA" w:rsidP="004E71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</w:p>
          <w:p w:rsidR="004E71EA" w:rsidRDefault="004E71EA" w:rsidP="004E71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4.</w:t>
            </w:r>
            <w:r w:rsidRPr="004E71EA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Графічний матеріал (план земельної ділянки, погоджений органом, до повноважень якого віднесене це питання) виконаний суб’єктом, який відповідно до законодавства має право здійснювати землевпорядні роботи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4E71EA" w:rsidRPr="004E71EA" w:rsidRDefault="004E71EA" w:rsidP="004E71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</w:p>
          <w:p w:rsidR="004E71EA" w:rsidRDefault="004E71EA" w:rsidP="004E71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5.</w:t>
            </w:r>
            <w:r w:rsidRPr="004E71EA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Свідоцтво про реєстрацію іноземною юридичною особою постійного представництва з правом ведення господарської діяльності на території України (для іноземних юридичних осіб)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4E71EA" w:rsidRPr="004E71EA" w:rsidRDefault="004E71EA" w:rsidP="004E71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</w:p>
          <w:p w:rsidR="004E71EA" w:rsidRDefault="004E71EA" w:rsidP="004E71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6.</w:t>
            </w:r>
            <w:r w:rsidRPr="004E71EA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Документ, що посвідчує особу, копія якого засвідчується власним підписом заявника (для фізичних осіб)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4E71EA" w:rsidRDefault="004E71EA" w:rsidP="004E71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</w:p>
          <w:p w:rsidR="004E71EA" w:rsidRDefault="004E71EA" w:rsidP="004E71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7.</w:t>
            </w:r>
            <w:r w:rsidRPr="004E71EA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Виписка з Єдиного державного реєстру юридичних осіб та фізичних осіб-підприємців (для фізичних осіб, які є підприємцями)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4E71EA" w:rsidRDefault="004E71EA" w:rsidP="004E71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</w:p>
          <w:p w:rsidR="004E71EA" w:rsidRDefault="004E71EA" w:rsidP="004E71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lastRenderedPageBreak/>
              <w:t>8.</w:t>
            </w:r>
            <w:r w:rsidRPr="004E71EA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Документи, що посвідчують право власності на об’єкт нерухомого майна, який перебуває у власності покупця, який знаходиться на земельній ділянці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4E71EA" w:rsidRDefault="004E71EA" w:rsidP="004E71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</w:p>
          <w:p w:rsidR="004E71EA" w:rsidRDefault="004E71EA" w:rsidP="004E71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9.</w:t>
            </w:r>
            <w:r w:rsidRPr="004E71EA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Рішення відповідного органу (протокол загальних зборів, правління і т.д.) щодо придбання ним у власність земельної ділянки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4E71EA" w:rsidRPr="004E71EA" w:rsidRDefault="004E71EA" w:rsidP="004E71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</w:p>
          <w:p w:rsidR="004E71EA" w:rsidRDefault="004E71EA" w:rsidP="004E71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10.</w:t>
            </w:r>
            <w:r w:rsidRPr="004E71EA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Згода на укладення договору про оплату авансового внеску в рахунок оплати ціни земельної ділянки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4E71EA" w:rsidRPr="004E71EA" w:rsidRDefault="004E71EA" w:rsidP="004E71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</w:p>
          <w:p w:rsidR="004E71EA" w:rsidRPr="004E71EA" w:rsidRDefault="004E71EA" w:rsidP="004E71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11.</w:t>
            </w:r>
            <w:r w:rsidRPr="004E71EA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Документи, що підтверджують реєстрацію права власності покупця, засвідчені у встановленому порядку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B323E1" w:rsidRPr="001C44A4" w:rsidRDefault="00B323E1" w:rsidP="004E71EA">
            <w:pPr>
              <w:pStyle w:val="a3"/>
              <w:shd w:val="clear" w:color="auto" w:fill="FFFFFF"/>
              <w:spacing w:after="0" w:line="240" w:lineRule="auto"/>
              <w:ind w:left="374"/>
              <w:rPr>
                <w:rFonts w:ascii="Arial" w:eastAsia="Times New Roman" w:hAnsi="Arial" w:cs="Arial"/>
                <w:color w:val="212529"/>
                <w:sz w:val="26"/>
                <w:szCs w:val="26"/>
                <w:lang w:eastAsia="ru-RU"/>
              </w:rPr>
            </w:pPr>
          </w:p>
        </w:tc>
      </w:tr>
      <w:tr w:rsidR="00B67F44" w:rsidRPr="004E71EA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8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центру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B67F44" w:rsidRPr="00E13E2F" w:rsidTr="00590DE1">
        <w:trPr>
          <w:trHeight w:val="296"/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B67F44" w:rsidRPr="00CE70C8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місячний строк, </w:t>
            </w:r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в разі неможливості прийняття зазначеного рішення у такий строк - на першому засіданні (слуханні) після закінчення цього строку.</w:t>
            </w:r>
          </w:p>
        </w:tc>
      </w:tr>
      <w:tr w:rsidR="00B67F44" w:rsidRPr="00AF31FB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5AA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D56DAF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E76ED" w:rsidRPr="00936F36" w:rsidRDefault="007E76E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інші визначені законодавством підстави.</w:t>
            </w:r>
          </w:p>
        </w:tc>
      </w:tr>
      <w:tr w:rsidR="00B67F44" w:rsidRPr="004D2A82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4E71EA" w:rsidRPr="004E71EA" w:rsidRDefault="004E71EA" w:rsidP="004E71EA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170" w:hanging="142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 w:rsidRPr="004E71EA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  <w:r w:rsidRPr="004E71EA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4E71EA" w:rsidRPr="004E71EA" w:rsidRDefault="004E71EA" w:rsidP="004E71EA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170" w:hanging="142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 w:rsidRPr="004E71EA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Відмова у наданні дозволу на розроблення проекту землеустрою щодо відведення земельної ділянки для послідуючого продажу</w:t>
            </w:r>
            <w:r w:rsidRPr="004E71EA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D56DAF" w:rsidRPr="004E71EA" w:rsidRDefault="00D56DAF" w:rsidP="00590DE1">
            <w:pPr>
              <w:pStyle w:val="a3"/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540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24572E" w:rsidRPr="00D56DAF" w:rsidRDefault="0024572E">
      <w:pPr>
        <w:rPr>
          <w:lang w:val="uk-UA"/>
        </w:rPr>
      </w:pPr>
    </w:p>
    <w:sectPr w:rsidR="0024572E" w:rsidRPr="00D56DAF" w:rsidSect="00E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7A7"/>
    <w:multiLevelType w:val="hybridMultilevel"/>
    <w:tmpl w:val="F8B4A8C4"/>
    <w:lvl w:ilvl="0" w:tplc="593CEE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1F04"/>
    <w:multiLevelType w:val="hybridMultilevel"/>
    <w:tmpl w:val="1D28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B2E"/>
    <w:multiLevelType w:val="hybridMultilevel"/>
    <w:tmpl w:val="B852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87FD6"/>
    <w:multiLevelType w:val="hybridMultilevel"/>
    <w:tmpl w:val="95F8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A5F23"/>
    <w:multiLevelType w:val="hybridMultilevel"/>
    <w:tmpl w:val="F29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B46AA"/>
    <w:multiLevelType w:val="hybridMultilevel"/>
    <w:tmpl w:val="FC2C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46090"/>
    <w:multiLevelType w:val="hybridMultilevel"/>
    <w:tmpl w:val="C552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6DAF"/>
    <w:rsid w:val="00036E70"/>
    <w:rsid w:val="00054490"/>
    <w:rsid w:val="00121256"/>
    <w:rsid w:val="001356F3"/>
    <w:rsid w:val="00166B52"/>
    <w:rsid w:val="001C44A4"/>
    <w:rsid w:val="001D3885"/>
    <w:rsid w:val="00210095"/>
    <w:rsid w:val="00236A1B"/>
    <w:rsid w:val="0024572E"/>
    <w:rsid w:val="00286438"/>
    <w:rsid w:val="002F604B"/>
    <w:rsid w:val="00355C89"/>
    <w:rsid w:val="00375A08"/>
    <w:rsid w:val="003B5778"/>
    <w:rsid w:val="00413A73"/>
    <w:rsid w:val="00417459"/>
    <w:rsid w:val="0043149C"/>
    <w:rsid w:val="004D2A82"/>
    <w:rsid w:val="004E71EA"/>
    <w:rsid w:val="005375DB"/>
    <w:rsid w:val="00585102"/>
    <w:rsid w:val="00590DE1"/>
    <w:rsid w:val="005B5A49"/>
    <w:rsid w:val="00615F7A"/>
    <w:rsid w:val="0066718A"/>
    <w:rsid w:val="00747A3C"/>
    <w:rsid w:val="00781741"/>
    <w:rsid w:val="007C1007"/>
    <w:rsid w:val="007E76ED"/>
    <w:rsid w:val="00885407"/>
    <w:rsid w:val="008A3D18"/>
    <w:rsid w:val="009353C1"/>
    <w:rsid w:val="00A8217C"/>
    <w:rsid w:val="00B323E1"/>
    <w:rsid w:val="00B67F44"/>
    <w:rsid w:val="00BB3A4C"/>
    <w:rsid w:val="00BE32A7"/>
    <w:rsid w:val="00C56981"/>
    <w:rsid w:val="00C57883"/>
    <w:rsid w:val="00C65729"/>
    <w:rsid w:val="00C87841"/>
    <w:rsid w:val="00CC0ADF"/>
    <w:rsid w:val="00CC0C95"/>
    <w:rsid w:val="00D56DAF"/>
    <w:rsid w:val="00E121EC"/>
    <w:rsid w:val="00E65EA9"/>
    <w:rsid w:val="00EE3204"/>
    <w:rsid w:val="00F44439"/>
    <w:rsid w:val="00FB45C6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0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7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5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3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5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6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4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8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6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9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8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0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7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5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21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2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6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8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4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1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9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7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7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0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2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9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1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9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4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6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68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2023-10-03T06:03:00Z</dcterms:created>
  <dcterms:modified xsi:type="dcterms:W3CDTF">2023-10-03T06:03:00Z</dcterms:modified>
</cp:coreProperties>
</file>