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55159291" w:rsidR="00AD6FBB" w:rsidRDefault="006E12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S-zr-</w:t>
      </w:r>
      <w:r w:rsidR="00BF1497">
        <w:rPr>
          <w:rFonts w:ascii="Times New Roman" w:eastAsia="Times New Roman" w:hAnsi="Times New Roman" w:cs="Times New Roman"/>
          <w:color w:val="000000"/>
          <w:sz w:val="28"/>
          <w:szCs w:val="28"/>
        </w:rPr>
        <w:t>155/106</w:t>
      </w:r>
    </w:p>
    <w:p w14:paraId="00000002" w14:textId="77777777" w:rsidR="00AD6FBB" w:rsidRDefault="00AD6F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03" w14:textId="77777777" w:rsidR="00AD6FBB" w:rsidRDefault="00AD6F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2"/>
          <w:szCs w:val="12"/>
        </w:rPr>
      </w:pPr>
    </w:p>
    <w:p w14:paraId="00000004" w14:textId="77777777" w:rsidR="00AD6FBB" w:rsidRDefault="00AD6F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2"/>
          <w:szCs w:val="12"/>
        </w:rPr>
      </w:pPr>
    </w:p>
    <w:p w14:paraId="4B380CC5" w14:textId="60153617" w:rsidR="00255611" w:rsidRDefault="00255611" w:rsidP="00255611">
      <w:pPr>
        <w:spacing w:after="0" w:line="240" w:lineRule="auto"/>
        <w:ind w:right="340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8C8ED45" w14:textId="3F432C89" w:rsidR="00593F84" w:rsidRDefault="00593F84" w:rsidP="00255611">
      <w:pPr>
        <w:spacing w:after="0" w:line="240" w:lineRule="auto"/>
        <w:ind w:right="340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F104DA7" w14:textId="7F7FB6E3" w:rsidR="00593F84" w:rsidRDefault="00593F84" w:rsidP="00255611">
      <w:pPr>
        <w:spacing w:after="0" w:line="240" w:lineRule="auto"/>
        <w:ind w:right="340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1981DA5" w14:textId="23B63476" w:rsidR="00593F84" w:rsidRDefault="00593F84" w:rsidP="00255611">
      <w:pPr>
        <w:spacing w:after="0" w:line="240" w:lineRule="auto"/>
        <w:ind w:right="340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0074D77" w14:textId="5333835B" w:rsidR="00593F84" w:rsidRDefault="00593F84" w:rsidP="00255611">
      <w:pPr>
        <w:spacing w:after="0" w:line="240" w:lineRule="auto"/>
        <w:ind w:right="340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A430B94" w14:textId="79201E94" w:rsidR="00593F84" w:rsidRDefault="00593F84" w:rsidP="00255611">
      <w:pPr>
        <w:spacing w:after="0" w:line="240" w:lineRule="auto"/>
        <w:ind w:right="340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04210AB" w14:textId="77777777" w:rsidR="00593F84" w:rsidRDefault="00593F84" w:rsidP="00255611">
      <w:pPr>
        <w:spacing w:after="0" w:line="240" w:lineRule="auto"/>
        <w:ind w:right="340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D05313A" w14:textId="637CB7CC" w:rsidR="00737F75" w:rsidRPr="00255611" w:rsidRDefault="00737F75" w:rsidP="00C94DF1">
      <w:pPr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611">
        <w:rPr>
          <w:rFonts w:ascii="Times New Roman" w:eastAsia="Times New Roman" w:hAnsi="Times New Roman" w:cs="Times New Roman"/>
          <w:sz w:val="28"/>
          <w:szCs w:val="28"/>
        </w:rPr>
        <w:t xml:space="preserve">Про продовження </w:t>
      </w:r>
      <w:r w:rsidR="00C94DF1" w:rsidRPr="00C94DF1">
        <w:rPr>
          <w:rFonts w:ascii="Times New Roman" w:eastAsia="Times New Roman" w:hAnsi="Times New Roman" w:cs="Times New Roman"/>
          <w:sz w:val="28"/>
          <w:szCs w:val="28"/>
        </w:rPr>
        <w:t>приватній організації (установа, заклад) «ПРИВАТНИЙ ЗАКЛАД ДОШКІЛЬНОЇ ОСВІТИ «ГРАНД-ГІПАНІС»</w:t>
      </w:r>
      <w:r w:rsidR="00EA40F0" w:rsidRPr="00EA40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 xml:space="preserve">строку </w:t>
      </w:r>
      <w:r w:rsidR="00AA7A0B" w:rsidRPr="00AA7A0B">
        <w:rPr>
          <w:rFonts w:ascii="Times New Roman" w:eastAsia="Times New Roman" w:hAnsi="Times New Roman" w:cs="Times New Roman"/>
          <w:sz w:val="28"/>
          <w:szCs w:val="28"/>
        </w:rPr>
        <w:t xml:space="preserve">оренди земельної ділянки </w:t>
      </w:r>
      <w:r w:rsidR="00C94DF1" w:rsidRPr="00C94DF1">
        <w:rPr>
          <w:rFonts w:ascii="Times New Roman" w:eastAsia="Times New Roman" w:hAnsi="Times New Roman" w:cs="Times New Roman"/>
          <w:sz w:val="28"/>
          <w:szCs w:val="28"/>
        </w:rPr>
        <w:t>для обслуговування нежитлового об’єкта по вул.  Котельній, 2</w:t>
      </w:r>
      <w:r w:rsidR="00D702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>у</w:t>
      </w:r>
      <w:r w:rsidR="002C2C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94DF1">
        <w:rPr>
          <w:rFonts w:ascii="Times New Roman" w:eastAsia="Times New Roman" w:hAnsi="Times New Roman" w:cs="Times New Roman"/>
          <w:sz w:val="28"/>
          <w:szCs w:val="28"/>
        </w:rPr>
        <w:t>Центральному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 xml:space="preserve"> районі </w:t>
      </w:r>
      <w:r w:rsidR="00255611" w:rsidRPr="00255611">
        <w:rPr>
          <w:rFonts w:ascii="Times New Roman" w:eastAsia="Times New Roman" w:hAnsi="Times New Roman" w:cs="Times New Roman"/>
          <w:sz w:val="28"/>
          <w:szCs w:val="28"/>
        </w:rPr>
        <w:t>м. Миколаєва</w:t>
      </w:r>
    </w:p>
    <w:p w14:paraId="5E538665" w14:textId="77777777" w:rsidR="00255611" w:rsidRDefault="00255611" w:rsidP="00C94D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967BF31" w14:textId="79156727" w:rsidR="00737F75" w:rsidRPr="00255611" w:rsidRDefault="00737F75" w:rsidP="002556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611">
        <w:rPr>
          <w:rFonts w:ascii="Times New Roman" w:eastAsia="Times New Roman" w:hAnsi="Times New Roman" w:cs="Times New Roman"/>
          <w:sz w:val="28"/>
          <w:szCs w:val="28"/>
        </w:rPr>
        <w:t xml:space="preserve">Розглянувши </w:t>
      </w:r>
      <w:r w:rsidR="00243AC7" w:rsidRPr="00243AC7">
        <w:rPr>
          <w:rFonts w:ascii="Times New Roman" w:eastAsia="Times New Roman" w:hAnsi="Times New Roman" w:cs="Times New Roman"/>
          <w:sz w:val="28"/>
          <w:szCs w:val="28"/>
        </w:rPr>
        <w:t>звернення приватної організації (установа, заклад) «ПРИВАТНИЙ ЗАКЛАД ДОШКІЛЬНОЇ ОСВІТИ «ГРАНД-ГІПАНІС»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 xml:space="preserve">, дозвільну справу від </w:t>
      </w:r>
      <w:r w:rsidR="00243AC7" w:rsidRPr="00243AC7">
        <w:rPr>
          <w:rFonts w:ascii="Times New Roman" w:eastAsia="Times New Roman" w:hAnsi="Times New Roman" w:cs="Times New Roman"/>
          <w:sz w:val="28"/>
          <w:szCs w:val="28"/>
        </w:rPr>
        <w:t>27.01.2024 № 92/УЗР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 xml:space="preserve">, рекомендації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Конституцією України, Земельним кодексом України, Законами України </w:t>
      </w:r>
      <w:r w:rsidR="002C2CA3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>Про оренду землі</w:t>
      </w:r>
      <w:r w:rsidR="002C2CA3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2C2CA3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>Про землеустрій</w:t>
      </w:r>
      <w:r w:rsidR="002C2CA3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2C2CA3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>Про місцеве самоврядування в Україні</w:t>
      </w:r>
      <w:r w:rsidR="002C2CA3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>, міська рада</w:t>
      </w:r>
    </w:p>
    <w:p w14:paraId="5C1E911E" w14:textId="77777777" w:rsidR="00737F75" w:rsidRPr="00255611" w:rsidRDefault="00737F75" w:rsidP="00255611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14:paraId="1BB20F55" w14:textId="77777777" w:rsidR="00737F75" w:rsidRPr="00255611" w:rsidRDefault="00737F75" w:rsidP="002556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611">
        <w:rPr>
          <w:rFonts w:ascii="Times New Roman" w:eastAsia="Times New Roman" w:hAnsi="Times New Roman" w:cs="Times New Roman"/>
          <w:sz w:val="28"/>
          <w:szCs w:val="28"/>
        </w:rPr>
        <w:t>ВИРІШИЛА:</w:t>
      </w:r>
    </w:p>
    <w:p w14:paraId="1705E118" w14:textId="77777777" w:rsidR="00243AC7" w:rsidRPr="00255611" w:rsidRDefault="00243AC7" w:rsidP="00255611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14:paraId="6CCA5342" w14:textId="4B65BD3F" w:rsidR="00035D61" w:rsidRDefault="00737F75" w:rsidP="009469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611">
        <w:rPr>
          <w:rFonts w:ascii="Times New Roman" w:eastAsia="Times New Roman" w:hAnsi="Times New Roman" w:cs="Times New Roman"/>
          <w:sz w:val="28"/>
          <w:szCs w:val="28"/>
        </w:rPr>
        <w:t>1.</w:t>
      </w:r>
      <w:r w:rsidR="00255611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 xml:space="preserve">Продовжити </w:t>
      </w:r>
      <w:r w:rsidR="00946978" w:rsidRPr="00946978">
        <w:rPr>
          <w:rFonts w:ascii="Times New Roman" w:eastAsia="Times New Roman" w:hAnsi="Times New Roman" w:cs="Times New Roman"/>
          <w:sz w:val="28"/>
          <w:szCs w:val="28"/>
        </w:rPr>
        <w:t>приватн</w:t>
      </w:r>
      <w:r w:rsidR="00C94DF1">
        <w:rPr>
          <w:rFonts w:ascii="Times New Roman" w:eastAsia="Times New Roman" w:hAnsi="Times New Roman" w:cs="Times New Roman"/>
          <w:sz w:val="28"/>
          <w:szCs w:val="28"/>
        </w:rPr>
        <w:t>ій</w:t>
      </w:r>
      <w:r w:rsidR="00946978" w:rsidRPr="00946978">
        <w:rPr>
          <w:rFonts w:ascii="Times New Roman" w:eastAsia="Times New Roman" w:hAnsi="Times New Roman" w:cs="Times New Roman"/>
          <w:sz w:val="28"/>
          <w:szCs w:val="28"/>
        </w:rPr>
        <w:t xml:space="preserve"> організації (установа, заклад) «ПРИВАТНИЙ ЗАКЛАД ДОШКІЛЬНОЇ ОСВІТИ «ГРАНД-ГІПАНІС»</w:t>
      </w:r>
      <w:r w:rsidR="009469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946978">
        <w:rPr>
          <w:rFonts w:ascii="Times New Roman" w:eastAsia="Times New Roman" w:hAnsi="Times New Roman" w:cs="Times New Roman"/>
          <w:sz w:val="28"/>
          <w:szCs w:val="28"/>
        </w:rPr>
        <w:t>20</w:t>
      </w:r>
      <w:r w:rsidR="00A77419">
        <w:rPr>
          <w:rFonts w:ascii="Times New Roman" w:eastAsia="Times New Roman" w:hAnsi="Times New Roman" w:cs="Times New Roman"/>
          <w:sz w:val="28"/>
          <w:szCs w:val="28"/>
        </w:rPr>
        <w:t xml:space="preserve"> років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 xml:space="preserve"> строк оренди земельної ділянки (кадастровий номер – </w:t>
      </w:r>
      <w:r w:rsidR="00946978" w:rsidRPr="00946978">
        <w:rPr>
          <w:rFonts w:ascii="Times New Roman" w:eastAsia="Times New Roman" w:hAnsi="Times New Roman" w:cs="Times New Roman"/>
          <w:sz w:val="28"/>
          <w:szCs w:val="28"/>
        </w:rPr>
        <w:t xml:space="preserve">4810137200:04:060:0022) площею </w:t>
      </w:r>
      <w:r w:rsidR="00C94DF1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="00946978" w:rsidRPr="00946978">
        <w:rPr>
          <w:rFonts w:ascii="Times New Roman" w:eastAsia="Times New Roman" w:hAnsi="Times New Roman" w:cs="Times New Roman"/>
          <w:sz w:val="28"/>
          <w:szCs w:val="28"/>
        </w:rPr>
        <w:t xml:space="preserve">6539 </w:t>
      </w:r>
      <w:proofErr w:type="spellStart"/>
      <w:r w:rsidRPr="00255611">
        <w:rPr>
          <w:rFonts w:ascii="Times New Roman" w:eastAsia="Times New Roman" w:hAnsi="Times New Roman" w:cs="Times New Roman"/>
          <w:sz w:val="28"/>
          <w:szCs w:val="28"/>
        </w:rPr>
        <w:t>кв.м</w:t>
      </w:r>
      <w:proofErr w:type="spellEnd"/>
      <w:r w:rsidR="00D25A6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8630B9">
        <w:rPr>
          <w:rFonts w:ascii="Times New Roman" w:eastAsia="Times New Roman" w:hAnsi="Times New Roman" w:cs="Times New Roman"/>
          <w:sz w:val="28"/>
          <w:szCs w:val="28"/>
        </w:rPr>
        <w:t>яка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 xml:space="preserve"> перебувала в оренді відповідно до договору оренди землі від </w:t>
      </w:r>
      <w:r w:rsidR="00946978">
        <w:rPr>
          <w:rFonts w:ascii="Times New Roman" w:eastAsia="Times New Roman" w:hAnsi="Times New Roman" w:cs="Times New Roman"/>
          <w:sz w:val="28"/>
          <w:szCs w:val="28"/>
        </w:rPr>
        <w:t>02.04.2003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255611">
        <w:rPr>
          <w:rFonts w:ascii="Times New Roman" w:eastAsia="Times New Roman" w:hAnsi="Times New Roman" w:cs="Times New Roman"/>
          <w:sz w:val="28"/>
          <w:szCs w:val="28"/>
        </w:rPr>
        <w:t> </w:t>
      </w:r>
      <w:r w:rsidR="00946978">
        <w:rPr>
          <w:rFonts w:ascii="Times New Roman" w:eastAsia="Times New Roman" w:hAnsi="Times New Roman" w:cs="Times New Roman"/>
          <w:sz w:val="28"/>
          <w:szCs w:val="28"/>
        </w:rPr>
        <w:t>1625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 xml:space="preserve">, з цільовим призначенням згідно із класифікацією видів цільового призначення земель: </w:t>
      </w:r>
      <w:r w:rsidR="00946978">
        <w:rPr>
          <w:rFonts w:ascii="Times New Roman" w:eastAsia="Times New Roman" w:hAnsi="Times New Roman" w:cs="Times New Roman"/>
          <w:sz w:val="28"/>
          <w:szCs w:val="28"/>
        </w:rPr>
        <w:t>03.02</w:t>
      </w:r>
      <w:r w:rsidR="00D25A62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="00DE7722" w:rsidRPr="00DE77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6978">
        <w:rPr>
          <w:rFonts w:ascii="Times New Roman" w:eastAsia="Times New Roman" w:hAnsi="Times New Roman" w:cs="Times New Roman"/>
          <w:sz w:val="28"/>
          <w:szCs w:val="28"/>
        </w:rPr>
        <w:t>д</w:t>
      </w:r>
      <w:r w:rsidR="00946978" w:rsidRPr="00946978">
        <w:rPr>
          <w:rFonts w:ascii="Times New Roman" w:eastAsia="Times New Roman" w:hAnsi="Times New Roman" w:cs="Times New Roman"/>
          <w:sz w:val="28"/>
          <w:szCs w:val="28"/>
        </w:rPr>
        <w:t>ля будівництва та обслуговування будівель закладів освіти</w:t>
      </w:r>
      <w:r w:rsidR="00D25A6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946978" w:rsidRPr="00946978">
        <w:rPr>
          <w:rFonts w:ascii="Times New Roman" w:eastAsia="Times New Roman" w:hAnsi="Times New Roman" w:cs="Times New Roman"/>
          <w:sz w:val="28"/>
          <w:szCs w:val="28"/>
        </w:rPr>
        <w:t xml:space="preserve">для обслуговування нежитлового об’єкта по </w:t>
      </w:r>
      <w:r w:rsidR="0002769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  <w:r w:rsidR="00946978" w:rsidRPr="00946978">
        <w:rPr>
          <w:rFonts w:ascii="Times New Roman" w:eastAsia="Times New Roman" w:hAnsi="Times New Roman" w:cs="Times New Roman"/>
          <w:sz w:val="28"/>
          <w:szCs w:val="28"/>
        </w:rPr>
        <w:t>вул.  Котельній, 2</w:t>
      </w:r>
      <w:r w:rsidR="00D25A62">
        <w:rPr>
          <w:rFonts w:ascii="Times New Roman" w:eastAsia="Times New Roman" w:hAnsi="Times New Roman" w:cs="Times New Roman"/>
          <w:sz w:val="28"/>
          <w:szCs w:val="28"/>
        </w:rPr>
        <w:t>,</w:t>
      </w:r>
      <w:r w:rsidR="00164F4F" w:rsidRPr="00164F4F">
        <w:t xml:space="preserve"> </w:t>
      </w:r>
      <w:r w:rsidR="00035D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35D61" w:rsidRPr="00035D61">
        <w:rPr>
          <w:rFonts w:ascii="Times New Roman" w:eastAsia="Times New Roman" w:hAnsi="Times New Roman" w:cs="Times New Roman"/>
          <w:sz w:val="28"/>
          <w:szCs w:val="28"/>
        </w:rPr>
        <w:t xml:space="preserve">згідно з витягом з Державного реєстру речових прав на нерухоме майно право власності зареєстровано на підставі </w:t>
      </w:r>
      <w:r w:rsidR="00946978">
        <w:rPr>
          <w:rFonts w:ascii="Times New Roman" w:eastAsia="Times New Roman" w:hAnsi="Times New Roman" w:cs="Times New Roman"/>
          <w:sz w:val="28"/>
          <w:szCs w:val="28"/>
        </w:rPr>
        <w:t xml:space="preserve">рішення </w:t>
      </w:r>
      <w:r w:rsidR="00946978" w:rsidRPr="00946978">
        <w:rPr>
          <w:rFonts w:ascii="Times New Roman" w:eastAsia="Times New Roman" w:hAnsi="Times New Roman" w:cs="Times New Roman"/>
          <w:sz w:val="28"/>
          <w:szCs w:val="28"/>
        </w:rPr>
        <w:t>Господарськ</w:t>
      </w:r>
      <w:r w:rsidR="00946978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946978" w:rsidRPr="00946978">
        <w:rPr>
          <w:rFonts w:ascii="Times New Roman" w:eastAsia="Times New Roman" w:hAnsi="Times New Roman" w:cs="Times New Roman"/>
          <w:sz w:val="28"/>
          <w:szCs w:val="28"/>
        </w:rPr>
        <w:t xml:space="preserve"> суд</w:t>
      </w:r>
      <w:r w:rsidR="00946978">
        <w:rPr>
          <w:rFonts w:ascii="Times New Roman" w:eastAsia="Times New Roman" w:hAnsi="Times New Roman" w:cs="Times New Roman"/>
          <w:sz w:val="28"/>
          <w:szCs w:val="28"/>
        </w:rPr>
        <w:t>у</w:t>
      </w:r>
      <w:r w:rsidR="00946978" w:rsidRPr="00946978">
        <w:rPr>
          <w:rFonts w:ascii="Times New Roman" w:eastAsia="Times New Roman" w:hAnsi="Times New Roman" w:cs="Times New Roman"/>
          <w:sz w:val="28"/>
          <w:szCs w:val="28"/>
        </w:rPr>
        <w:t xml:space="preserve"> Миколаївської області</w:t>
      </w:r>
      <w:r w:rsidR="00946978">
        <w:rPr>
          <w:rFonts w:ascii="Times New Roman" w:eastAsia="Times New Roman" w:hAnsi="Times New Roman" w:cs="Times New Roman"/>
          <w:sz w:val="28"/>
          <w:szCs w:val="28"/>
        </w:rPr>
        <w:t xml:space="preserve"> від </w:t>
      </w:r>
      <w:r w:rsidR="00946978" w:rsidRPr="00946978">
        <w:rPr>
          <w:rFonts w:ascii="Times New Roman" w:eastAsia="Times New Roman" w:hAnsi="Times New Roman" w:cs="Times New Roman"/>
          <w:sz w:val="28"/>
          <w:szCs w:val="28"/>
        </w:rPr>
        <w:t>09.09.2008</w:t>
      </w:r>
      <w:r w:rsidR="00946978">
        <w:rPr>
          <w:rFonts w:ascii="Times New Roman" w:eastAsia="Times New Roman" w:hAnsi="Times New Roman" w:cs="Times New Roman"/>
          <w:sz w:val="28"/>
          <w:szCs w:val="28"/>
        </w:rPr>
        <w:t xml:space="preserve"> по</w:t>
      </w:r>
      <w:r w:rsidR="00946978" w:rsidRPr="00946978">
        <w:rPr>
          <w:rFonts w:ascii="Times New Roman" w:eastAsia="Times New Roman" w:hAnsi="Times New Roman" w:cs="Times New Roman"/>
          <w:sz w:val="28"/>
          <w:szCs w:val="28"/>
        </w:rPr>
        <w:t xml:space="preserve"> справі </w:t>
      </w:r>
      <w:r w:rsidR="00C0788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</w:t>
      </w:r>
      <w:r w:rsidR="00946978" w:rsidRPr="00946978">
        <w:rPr>
          <w:rFonts w:ascii="Times New Roman" w:eastAsia="Times New Roman" w:hAnsi="Times New Roman" w:cs="Times New Roman"/>
          <w:sz w:val="28"/>
          <w:szCs w:val="28"/>
        </w:rPr>
        <w:t xml:space="preserve">№ 13/210/08, </w:t>
      </w:r>
      <w:r w:rsidR="00035D61" w:rsidRPr="00035D61">
        <w:rPr>
          <w:rFonts w:ascii="Times New Roman" w:eastAsia="Times New Roman" w:hAnsi="Times New Roman" w:cs="Times New Roman"/>
          <w:sz w:val="28"/>
          <w:szCs w:val="28"/>
        </w:rPr>
        <w:t xml:space="preserve">відповідно до висновку департаменту архітектури та містобудування Миколаївської міської ради від </w:t>
      </w:r>
      <w:r w:rsidR="001C54A6">
        <w:rPr>
          <w:rFonts w:ascii="Times New Roman" w:eastAsia="Times New Roman" w:hAnsi="Times New Roman" w:cs="Times New Roman"/>
          <w:sz w:val="28"/>
          <w:szCs w:val="28"/>
        </w:rPr>
        <w:t>19</w:t>
      </w:r>
      <w:r w:rsidR="00D70272" w:rsidRPr="00D70272">
        <w:rPr>
          <w:rFonts w:ascii="Times New Roman" w:eastAsia="Times New Roman" w:hAnsi="Times New Roman" w:cs="Times New Roman"/>
          <w:sz w:val="28"/>
          <w:szCs w:val="28"/>
        </w:rPr>
        <w:t>.02.202</w:t>
      </w:r>
      <w:r w:rsidR="001C54A6">
        <w:rPr>
          <w:rFonts w:ascii="Times New Roman" w:eastAsia="Times New Roman" w:hAnsi="Times New Roman" w:cs="Times New Roman"/>
          <w:sz w:val="28"/>
          <w:szCs w:val="28"/>
        </w:rPr>
        <w:t>4</w:t>
      </w:r>
      <w:r w:rsidR="00035D61" w:rsidRPr="00035D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C54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F22E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</w:t>
      </w:r>
      <w:r w:rsidR="00035D61" w:rsidRPr="00035D61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1C54A6">
        <w:rPr>
          <w:rFonts w:ascii="Times New Roman" w:eastAsia="Times New Roman" w:hAnsi="Times New Roman" w:cs="Times New Roman"/>
          <w:sz w:val="28"/>
          <w:szCs w:val="28"/>
        </w:rPr>
        <w:t>175</w:t>
      </w:r>
      <w:r w:rsidR="00D70272" w:rsidRPr="00D70272">
        <w:rPr>
          <w:rFonts w:ascii="Times New Roman" w:eastAsia="Times New Roman" w:hAnsi="Times New Roman" w:cs="Times New Roman"/>
          <w:sz w:val="28"/>
          <w:szCs w:val="28"/>
        </w:rPr>
        <w:t>/12.01-</w:t>
      </w:r>
      <w:r w:rsidR="001C54A6">
        <w:rPr>
          <w:rFonts w:ascii="Times New Roman" w:eastAsia="Times New Roman" w:hAnsi="Times New Roman" w:cs="Times New Roman"/>
          <w:sz w:val="28"/>
          <w:szCs w:val="28"/>
        </w:rPr>
        <w:t>24</w:t>
      </w:r>
      <w:r w:rsidR="00D70272" w:rsidRPr="00D70272">
        <w:rPr>
          <w:rFonts w:ascii="Times New Roman" w:eastAsia="Times New Roman" w:hAnsi="Times New Roman" w:cs="Times New Roman"/>
          <w:sz w:val="28"/>
          <w:szCs w:val="28"/>
        </w:rPr>
        <w:t>/</w:t>
      </w:r>
      <w:r w:rsidR="001C54A6">
        <w:rPr>
          <w:rFonts w:ascii="Times New Roman" w:eastAsia="Times New Roman" w:hAnsi="Times New Roman" w:cs="Times New Roman"/>
          <w:sz w:val="28"/>
          <w:szCs w:val="28"/>
        </w:rPr>
        <w:t>24</w:t>
      </w:r>
      <w:r w:rsidR="00D70272" w:rsidRPr="00D70272">
        <w:rPr>
          <w:rFonts w:ascii="Times New Roman" w:eastAsia="Times New Roman" w:hAnsi="Times New Roman" w:cs="Times New Roman"/>
          <w:sz w:val="28"/>
          <w:szCs w:val="28"/>
        </w:rPr>
        <w:t>-2</w:t>
      </w:r>
      <w:r w:rsidR="00A3613D" w:rsidRPr="00A361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35D61" w:rsidRPr="00035D61">
        <w:rPr>
          <w:rFonts w:ascii="Times New Roman" w:eastAsia="Times New Roman" w:hAnsi="Times New Roman" w:cs="Times New Roman"/>
          <w:sz w:val="28"/>
          <w:szCs w:val="28"/>
        </w:rPr>
        <w:t>(забудована земельна ділянка).</w:t>
      </w:r>
    </w:p>
    <w:p w14:paraId="7E099E84" w14:textId="77777777" w:rsidR="007A28F6" w:rsidRDefault="007A28F6" w:rsidP="00D27A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B85B83A" w14:textId="77777777" w:rsidR="00737F75" w:rsidRPr="00255611" w:rsidRDefault="00737F75" w:rsidP="002556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611">
        <w:rPr>
          <w:rFonts w:ascii="Times New Roman" w:eastAsia="Times New Roman" w:hAnsi="Times New Roman" w:cs="Times New Roman"/>
          <w:sz w:val="28"/>
          <w:szCs w:val="28"/>
        </w:rPr>
        <w:t>Землекористувачу:</w:t>
      </w:r>
    </w:p>
    <w:p w14:paraId="71FEF0F7" w14:textId="77777777" w:rsidR="001C54A6" w:rsidRDefault="001C54A6" w:rsidP="002556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54A6">
        <w:rPr>
          <w:rFonts w:ascii="Times New Roman" w:eastAsia="Times New Roman" w:hAnsi="Times New Roman" w:cs="Times New Roman"/>
          <w:sz w:val="28"/>
          <w:szCs w:val="28"/>
        </w:rPr>
        <w:t>- укласти договір оренди землі на новий строк;</w:t>
      </w:r>
    </w:p>
    <w:p w14:paraId="26703BA0" w14:textId="41FBBFEE" w:rsidR="00737F75" w:rsidRPr="00255611" w:rsidRDefault="00737F75" w:rsidP="002556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611">
        <w:rPr>
          <w:rFonts w:ascii="Times New Roman" w:eastAsia="Times New Roman" w:hAnsi="Times New Roman" w:cs="Times New Roman"/>
          <w:sz w:val="28"/>
          <w:szCs w:val="28"/>
        </w:rPr>
        <w:lastRenderedPageBreak/>
        <w:t>-</w:t>
      </w:r>
      <w:r w:rsidR="00B52BF2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>забезпечити вільний доступ для прокладання нових, ремонту та експлуатації існуючих інженерних мереж і споруд, розміщених у межах земельної ділянки;</w:t>
      </w:r>
    </w:p>
    <w:p w14:paraId="3AAC2ECF" w14:textId="392DCCCB" w:rsidR="00737F75" w:rsidRPr="00255611" w:rsidRDefault="00737F75" w:rsidP="002556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611">
        <w:rPr>
          <w:rFonts w:ascii="Times New Roman" w:eastAsia="Times New Roman" w:hAnsi="Times New Roman" w:cs="Times New Roman"/>
          <w:sz w:val="28"/>
          <w:szCs w:val="28"/>
        </w:rPr>
        <w:t>-</w:t>
      </w:r>
      <w:r w:rsidR="00B52BF2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>виконувати обов'язки землекористувача відповідно до вимог Земельного кодексу України.</w:t>
      </w:r>
    </w:p>
    <w:p w14:paraId="3C0BE0C8" w14:textId="77777777" w:rsidR="00255611" w:rsidRDefault="00255611" w:rsidP="002556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19" w14:textId="0E3170F5" w:rsidR="00AD6FBB" w:rsidRPr="00255611" w:rsidRDefault="00737F75" w:rsidP="002556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611">
        <w:rPr>
          <w:rFonts w:ascii="Times New Roman" w:eastAsia="Times New Roman" w:hAnsi="Times New Roman" w:cs="Times New Roman"/>
          <w:sz w:val="28"/>
          <w:szCs w:val="28"/>
        </w:rPr>
        <w:t>2.</w:t>
      </w:r>
      <w:r w:rsidR="00255611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>Контроль за виконанням даного рішення покласти на постійну комісію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 (Нестеренко), заступника міського голови Андрієнка Ю.Г.</w:t>
      </w:r>
    </w:p>
    <w:p w14:paraId="79668C1C" w14:textId="77777777" w:rsidR="00255611" w:rsidRDefault="00255611" w:rsidP="002556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1fob9te" w:colFirst="0" w:colLast="0"/>
      <w:bookmarkEnd w:id="0"/>
    </w:p>
    <w:p w14:paraId="2EBB3100" w14:textId="77777777" w:rsidR="00255611" w:rsidRDefault="00255611" w:rsidP="002556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1A" w14:textId="6F28558A" w:rsidR="00AD6FBB" w:rsidRDefault="006E1255" w:rsidP="00255611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55611">
        <w:rPr>
          <w:rFonts w:ascii="Times New Roman" w:eastAsia="Times New Roman" w:hAnsi="Times New Roman" w:cs="Times New Roman"/>
          <w:sz w:val="28"/>
          <w:szCs w:val="28"/>
        </w:rPr>
        <w:t xml:space="preserve">Міський голова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7"/>
          <w:szCs w:val="27"/>
        </w:rPr>
        <w:t>О. СЄНКЕВИЧ</w:t>
      </w:r>
    </w:p>
    <w:sectPr w:rsidR="00AD6FBB" w:rsidSect="00911EF7">
      <w:pgSz w:w="11906" w:h="16838"/>
      <w:pgMar w:top="1134" w:right="567" w:bottom="1418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FBB"/>
    <w:rsid w:val="00027697"/>
    <w:rsid w:val="000342B1"/>
    <w:rsid w:val="00035D61"/>
    <w:rsid w:val="0009283D"/>
    <w:rsid w:val="000A0E24"/>
    <w:rsid w:val="000B5EE2"/>
    <w:rsid w:val="00164F4F"/>
    <w:rsid w:val="0017064F"/>
    <w:rsid w:val="001C54A6"/>
    <w:rsid w:val="001E27FF"/>
    <w:rsid w:val="00243AC7"/>
    <w:rsid w:val="00255611"/>
    <w:rsid w:val="00267915"/>
    <w:rsid w:val="002B62C0"/>
    <w:rsid w:val="002C2CA3"/>
    <w:rsid w:val="00313439"/>
    <w:rsid w:val="00415F7F"/>
    <w:rsid w:val="00435C07"/>
    <w:rsid w:val="004D0242"/>
    <w:rsid w:val="005342DE"/>
    <w:rsid w:val="00593F84"/>
    <w:rsid w:val="005C65FD"/>
    <w:rsid w:val="005F22EF"/>
    <w:rsid w:val="006202D5"/>
    <w:rsid w:val="006E1255"/>
    <w:rsid w:val="00716790"/>
    <w:rsid w:val="00737F75"/>
    <w:rsid w:val="007A28F6"/>
    <w:rsid w:val="008630B9"/>
    <w:rsid w:val="00896597"/>
    <w:rsid w:val="008A4245"/>
    <w:rsid w:val="00911EF7"/>
    <w:rsid w:val="00946978"/>
    <w:rsid w:val="0097241E"/>
    <w:rsid w:val="009A4315"/>
    <w:rsid w:val="00A166F5"/>
    <w:rsid w:val="00A3613D"/>
    <w:rsid w:val="00A77419"/>
    <w:rsid w:val="00AA4C19"/>
    <w:rsid w:val="00AA7A0B"/>
    <w:rsid w:val="00AD44A4"/>
    <w:rsid w:val="00AD6FBB"/>
    <w:rsid w:val="00B52BF2"/>
    <w:rsid w:val="00B81734"/>
    <w:rsid w:val="00BD3547"/>
    <w:rsid w:val="00BF1497"/>
    <w:rsid w:val="00C07882"/>
    <w:rsid w:val="00C35766"/>
    <w:rsid w:val="00C67F0B"/>
    <w:rsid w:val="00C815E8"/>
    <w:rsid w:val="00C94DF1"/>
    <w:rsid w:val="00D06FF5"/>
    <w:rsid w:val="00D25A62"/>
    <w:rsid w:val="00D27AED"/>
    <w:rsid w:val="00D42D0A"/>
    <w:rsid w:val="00D43FFD"/>
    <w:rsid w:val="00D70272"/>
    <w:rsid w:val="00D91B86"/>
    <w:rsid w:val="00D91D62"/>
    <w:rsid w:val="00DB354F"/>
    <w:rsid w:val="00DD61EC"/>
    <w:rsid w:val="00DE7722"/>
    <w:rsid w:val="00E07932"/>
    <w:rsid w:val="00E92404"/>
    <w:rsid w:val="00EA40F0"/>
    <w:rsid w:val="00ED3700"/>
    <w:rsid w:val="00F84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61F0B"/>
  <w15:docId w15:val="{0B08444D-F714-450B-87F2-78B57F4A6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uiPriority w:val="34"/>
    <w:qFormat/>
    <w:rsid w:val="00737F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1577</Words>
  <Characters>899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К_</cp:lastModifiedBy>
  <cp:revision>13</cp:revision>
  <cp:lastPrinted>2024-03-27T12:05:00Z</cp:lastPrinted>
  <dcterms:created xsi:type="dcterms:W3CDTF">2023-11-09T12:42:00Z</dcterms:created>
  <dcterms:modified xsi:type="dcterms:W3CDTF">2024-03-27T12:06:00Z</dcterms:modified>
</cp:coreProperties>
</file>