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49F" w14:textId="77777777" w:rsidR="00E91DE2" w:rsidRDefault="00E91DE2" w:rsidP="00F61F85">
      <w:pPr>
        <w:jc w:val="center"/>
        <w:rPr>
          <w:b/>
          <w:color w:val="auto"/>
          <w:lang w:val="uk-UA"/>
        </w:rPr>
      </w:pPr>
    </w:p>
    <w:p w14:paraId="11891A86" w14:textId="055114A8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53CB45FE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38490DC5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5A21901" w14:textId="428A6D10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="00631D59">
        <w:rPr>
          <w:b/>
          <w:color w:val="auto"/>
          <w:u w:val="single"/>
          <w:lang w:val="uk-UA"/>
        </w:rPr>
        <w:t>12</w:t>
      </w:r>
      <w:r w:rsidRPr="00F203DB">
        <w:rPr>
          <w:b/>
          <w:color w:val="auto"/>
          <w:u w:val="single"/>
          <w:lang w:val="uk-UA"/>
        </w:rPr>
        <w:t>.0</w:t>
      </w:r>
      <w:r w:rsidR="00492AA6">
        <w:rPr>
          <w:b/>
          <w:color w:val="auto"/>
          <w:u w:val="single"/>
          <w:lang w:val="uk-UA"/>
        </w:rPr>
        <w:t>5</w:t>
      </w:r>
      <w:r w:rsidRPr="00F203DB">
        <w:rPr>
          <w:b/>
          <w:color w:val="auto"/>
          <w:u w:val="single"/>
          <w:lang w:val="uk-UA"/>
        </w:rPr>
        <w:t>.2021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16A61E6C" w14:textId="61BDF296"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</w:t>
      </w:r>
      <w:r w:rsidR="00631D59">
        <w:rPr>
          <w:b/>
          <w:color w:val="auto"/>
          <w:lang w:val="uk-UA"/>
        </w:rPr>
        <w:t xml:space="preserve">    мала зала</w:t>
      </w:r>
      <w:r w:rsidRPr="00F203DB">
        <w:rPr>
          <w:b/>
          <w:color w:val="auto"/>
          <w:lang w:val="uk-UA"/>
        </w:rPr>
        <w:t xml:space="preserve">   </w:t>
      </w:r>
    </w:p>
    <w:p w14:paraId="56D6EC9B" w14:textId="77777777"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0E3FE009" w14:textId="7B2B0761" w:rsidR="00F61F85" w:rsidRDefault="00492AA6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Розділ 1.</w:t>
      </w:r>
    </w:p>
    <w:p w14:paraId="3CC70408" w14:textId="77777777" w:rsidR="00492AA6" w:rsidRDefault="00492AA6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02D77921" w14:textId="07030182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2521D">
        <w:rPr>
          <w:b/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  <w:lang w:val="uk-UA"/>
        </w:rPr>
        <w:t>1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 xml:space="preserve">файл </w:t>
      </w:r>
      <w:r w:rsidRPr="00417316">
        <w:rPr>
          <w:color w:val="auto"/>
          <w:sz w:val="28"/>
          <w:szCs w:val="28"/>
          <w:lang w:val="uk-UA"/>
        </w:rPr>
        <w:t>s-pr-003)</w:t>
      </w:r>
      <w:r w:rsidRPr="0090212C">
        <w:rPr>
          <w:color w:val="auto"/>
          <w:sz w:val="28"/>
          <w:szCs w:val="28"/>
          <w:lang w:val="uk-UA"/>
        </w:rPr>
        <w:t xml:space="preserve"> «</w:t>
      </w:r>
      <w:r w:rsidRPr="00417316">
        <w:rPr>
          <w:color w:val="auto"/>
          <w:sz w:val="28"/>
          <w:szCs w:val="28"/>
          <w:lang w:val="uk-UA"/>
        </w:rPr>
        <w:t>Про внесення зміни  до  рішення міської ради від  22.12.2016 №13/1 «Про затвердження структури виконавчих органів Миколаївської міської  рад</w:t>
      </w:r>
      <w:r>
        <w:rPr>
          <w:color w:val="auto"/>
          <w:sz w:val="28"/>
          <w:szCs w:val="28"/>
          <w:lang w:val="uk-UA"/>
        </w:rPr>
        <w:t>и» (зі змінами та доповненнями).</w:t>
      </w:r>
    </w:p>
    <w:p w14:paraId="1F4E972B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250A1E99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заступник міського голови</w:t>
      </w:r>
      <w:r w:rsidRPr="0090212C">
        <w:rPr>
          <w:color w:val="auto"/>
          <w:sz w:val="28"/>
          <w:szCs w:val="28"/>
          <w:lang w:val="uk-UA"/>
        </w:rPr>
        <w:t xml:space="preserve">. </w:t>
      </w:r>
    </w:p>
    <w:p w14:paraId="10449320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1CCE74D" w14:textId="3446CFC1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s-pr-004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F2521D">
        <w:rPr>
          <w:color w:val="auto"/>
          <w:sz w:val="28"/>
          <w:szCs w:val="28"/>
          <w:lang w:val="uk-UA"/>
        </w:rPr>
        <w:t>Про внесення змін до кількісного та персонального складу виконавчого комітету Миколаївської міської ради</w:t>
      </w:r>
      <w:r>
        <w:rPr>
          <w:color w:val="auto"/>
          <w:sz w:val="28"/>
          <w:szCs w:val="28"/>
          <w:lang w:val="uk-UA"/>
        </w:rPr>
        <w:t xml:space="preserve">». </w:t>
      </w:r>
    </w:p>
    <w:p w14:paraId="1CD2430D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4963078A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заступник міського голови</w:t>
      </w:r>
      <w:r w:rsidRPr="0090212C">
        <w:rPr>
          <w:color w:val="auto"/>
          <w:sz w:val="28"/>
          <w:szCs w:val="28"/>
          <w:lang w:val="uk-UA"/>
        </w:rPr>
        <w:t xml:space="preserve">. </w:t>
      </w:r>
    </w:p>
    <w:p w14:paraId="77250D59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37E15D4" w14:textId="6E63CD31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1.3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s-pr-005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F2521D">
        <w:rPr>
          <w:color w:val="auto"/>
          <w:sz w:val="28"/>
          <w:szCs w:val="28"/>
          <w:lang w:val="uk-UA"/>
        </w:rPr>
        <w:t>Про затвердження заступника міського голови</w:t>
      </w:r>
      <w:r>
        <w:rPr>
          <w:color w:val="auto"/>
          <w:sz w:val="28"/>
          <w:szCs w:val="28"/>
          <w:lang w:val="uk-UA"/>
        </w:rPr>
        <w:t>».</w:t>
      </w:r>
      <w:r w:rsidRPr="00F2521D">
        <w:rPr>
          <w:color w:val="auto"/>
          <w:sz w:val="28"/>
          <w:szCs w:val="28"/>
          <w:lang w:val="uk-UA"/>
        </w:rPr>
        <w:t xml:space="preserve"> </w:t>
      </w:r>
    </w:p>
    <w:p w14:paraId="771841A6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789B8320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заступник міського голови</w:t>
      </w:r>
      <w:r w:rsidRPr="0090212C">
        <w:rPr>
          <w:color w:val="auto"/>
          <w:sz w:val="28"/>
          <w:szCs w:val="28"/>
          <w:lang w:val="uk-UA"/>
        </w:rPr>
        <w:t xml:space="preserve">. </w:t>
      </w:r>
    </w:p>
    <w:p w14:paraId="01024C5A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037D78F" w14:textId="4252FAD6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1.4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s-pr-006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3436D2">
        <w:rPr>
          <w:color w:val="auto"/>
          <w:sz w:val="28"/>
          <w:szCs w:val="28"/>
          <w:lang w:val="uk-UA"/>
        </w:rPr>
        <w:t>Про внесення змін 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</w:t>
      </w:r>
      <w:r>
        <w:rPr>
          <w:color w:val="auto"/>
          <w:sz w:val="28"/>
          <w:szCs w:val="28"/>
          <w:lang w:val="uk-UA"/>
        </w:rPr>
        <w:t>».</w:t>
      </w:r>
    </w:p>
    <w:p w14:paraId="09557201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436D2">
        <w:rPr>
          <w:color w:val="auto"/>
          <w:sz w:val="28"/>
          <w:szCs w:val="28"/>
          <w:lang w:val="uk-UA"/>
        </w:rPr>
        <w:t xml:space="preserve"> </w:t>
      </w: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2E034244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 xml:space="preserve">заступник міського голови. </w:t>
      </w:r>
    </w:p>
    <w:p w14:paraId="27BFCFED" w14:textId="77777777" w:rsidR="00363E65" w:rsidRDefault="00363E65" w:rsidP="00363E65">
      <w:pPr>
        <w:tabs>
          <w:tab w:val="left" w:pos="851"/>
        </w:tabs>
        <w:rPr>
          <w:b/>
          <w:lang w:val="uk-UA"/>
        </w:rPr>
      </w:pPr>
    </w:p>
    <w:p w14:paraId="4D3353BD" w14:textId="1BD076CD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492AA6">
        <w:rPr>
          <w:b/>
          <w:color w:val="auto"/>
          <w:lang w:val="uk-UA"/>
        </w:rPr>
        <w:t>1.</w:t>
      </w:r>
      <w:r w:rsidR="00E91DE2">
        <w:rPr>
          <w:b/>
          <w:color w:val="auto"/>
          <w:lang w:val="uk-UA"/>
        </w:rPr>
        <w:t>5</w:t>
      </w:r>
      <w:r w:rsidRPr="00492AA6">
        <w:rPr>
          <w:b/>
          <w:color w:val="auto"/>
          <w:lang w:val="uk-UA"/>
        </w:rPr>
        <w:t xml:space="preserve"> </w:t>
      </w:r>
      <w:r w:rsidRPr="00492AA6">
        <w:rPr>
          <w:bCs/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«Миколаївкомунтранс» та комунального підприємства «Обрій-ДКП» (файл s-fk-775) (лист за вх. №1159 від 10.03.2021).</w:t>
      </w:r>
    </w:p>
    <w:p w14:paraId="452061E3" w14:textId="77777777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Доповідач:</w:t>
      </w:r>
      <w:r w:rsidRPr="00492AA6">
        <w:rPr>
          <w:bCs/>
          <w:color w:val="auto"/>
          <w:lang w:val="uk-UA"/>
        </w:rPr>
        <w:t xml:space="preserve"> Мкртчян Мкртич – начальник управління комунального майна Миколаївської міської ради</w:t>
      </w:r>
    </w:p>
    <w:p w14:paraId="4913FEC2" w14:textId="39F2810C" w:rsidR="009930C8" w:rsidRDefault="00492AA6" w:rsidP="00492AA6">
      <w:pPr>
        <w:tabs>
          <w:tab w:val="left" w:pos="851"/>
        </w:tabs>
        <w:rPr>
          <w:b/>
          <w:color w:val="auto"/>
          <w:lang w:val="uk-UA"/>
        </w:rPr>
      </w:pPr>
      <w:r w:rsidRPr="00492AA6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54DCB4" w14:textId="51A3A4C7" w:rsidR="00492AA6" w:rsidRDefault="00492AA6" w:rsidP="00492AA6">
      <w:pPr>
        <w:tabs>
          <w:tab w:val="left" w:pos="851"/>
        </w:tabs>
        <w:rPr>
          <w:b/>
          <w:lang w:val="uk-UA"/>
        </w:rPr>
      </w:pPr>
    </w:p>
    <w:p w14:paraId="5E917E57" w14:textId="3807AE62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492AA6">
        <w:rPr>
          <w:b/>
          <w:color w:val="auto"/>
          <w:lang w:val="uk-UA"/>
        </w:rPr>
        <w:t>1.</w:t>
      </w:r>
      <w:r w:rsidR="00E91DE2">
        <w:rPr>
          <w:b/>
          <w:color w:val="auto"/>
          <w:lang w:val="uk-UA"/>
        </w:rPr>
        <w:t>6</w:t>
      </w:r>
      <w:r w:rsidRPr="00492AA6">
        <w:rPr>
          <w:b/>
          <w:color w:val="auto"/>
          <w:lang w:val="uk-UA"/>
        </w:rPr>
        <w:t xml:space="preserve"> </w:t>
      </w:r>
      <w:r w:rsidRPr="00492AA6">
        <w:rPr>
          <w:bCs/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(файл s-fk-798) (лист за вх. №1275 від 17.03.2021).</w:t>
      </w:r>
    </w:p>
    <w:p w14:paraId="0EA8C625" w14:textId="77777777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lastRenderedPageBreak/>
        <w:t>Доповідач:</w:t>
      </w:r>
      <w:r w:rsidRPr="00492AA6">
        <w:rPr>
          <w:bCs/>
          <w:color w:val="auto"/>
          <w:lang w:val="uk-UA"/>
        </w:rPr>
        <w:t xml:space="preserve"> Мкртчян Мкртич – начальник управління комунального майна Миколаївської міської ради</w:t>
      </w:r>
    </w:p>
    <w:p w14:paraId="0DF559C3" w14:textId="45FC4E6D" w:rsidR="00492AA6" w:rsidRDefault="00492AA6" w:rsidP="00492AA6">
      <w:pPr>
        <w:tabs>
          <w:tab w:val="left" w:pos="851"/>
        </w:tabs>
        <w:rPr>
          <w:b/>
          <w:color w:val="auto"/>
          <w:lang w:val="uk-UA"/>
        </w:rPr>
      </w:pPr>
      <w:r w:rsidRPr="00492AA6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598C2D" w14:textId="35639FB9" w:rsidR="002E247E" w:rsidRDefault="002E247E" w:rsidP="00492AA6">
      <w:pPr>
        <w:tabs>
          <w:tab w:val="left" w:pos="851"/>
        </w:tabs>
        <w:rPr>
          <w:b/>
          <w:color w:val="auto"/>
          <w:lang w:val="uk-UA"/>
        </w:rPr>
      </w:pPr>
    </w:p>
    <w:p w14:paraId="1350890A" w14:textId="05DE04A2" w:rsidR="002E247E" w:rsidRPr="007B41E5" w:rsidRDefault="002E247E" w:rsidP="002E247E">
      <w:pPr>
        <w:jc w:val="both"/>
        <w:rPr>
          <w:lang w:val="uk-UA"/>
        </w:rPr>
      </w:pPr>
      <w:r w:rsidRPr="007B41E5">
        <w:rPr>
          <w:b/>
          <w:lang w:val="uk-UA"/>
        </w:rPr>
        <w:t>1.</w:t>
      </w:r>
      <w:r w:rsidR="00E91DE2">
        <w:rPr>
          <w:b/>
          <w:lang w:val="uk-UA"/>
        </w:rPr>
        <w:t>7</w:t>
      </w:r>
      <w:r w:rsidRPr="007B41E5">
        <w:rPr>
          <w:lang w:val="uk-UA"/>
        </w:rPr>
        <w:t xml:space="preserve"> Проєкт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(лист управління комунального майна Миколаївської міської ради за вх. №1364 від 23.03.2021).</w:t>
      </w:r>
    </w:p>
    <w:p w14:paraId="13A60659" w14:textId="77777777" w:rsidR="002E247E" w:rsidRPr="007B41E5" w:rsidRDefault="002E247E" w:rsidP="002E247E">
      <w:pPr>
        <w:shd w:val="clear" w:color="auto" w:fill="FFFFFF"/>
        <w:jc w:val="both"/>
        <w:rPr>
          <w:b/>
          <w:color w:val="auto"/>
          <w:lang w:val="uk-UA"/>
        </w:rPr>
      </w:pPr>
      <w:r w:rsidRPr="007B41E5">
        <w:rPr>
          <w:b/>
          <w:color w:val="auto"/>
          <w:lang w:val="uk-UA"/>
        </w:rPr>
        <w:t xml:space="preserve">Доповідач: </w:t>
      </w:r>
      <w:r w:rsidRPr="007B41E5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634E4345" w14:textId="77777777" w:rsidR="002E247E" w:rsidRPr="007B41E5" w:rsidRDefault="002E247E" w:rsidP="002E247E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4C779E15" w14:textId="77777777" w:rsidR="002E247E" w:rsidRPr="007B41E5" w:rsidRDefault="002E247E" w:rsidP="002E247E">
      <w:pPr>
        <w:jc w:val="both"/>
        <w:rPr>
          <w:lang w:val="uk-UA"/>
        </w:rPr>
      </w:pPr>
    </w:p>
    <w:p w14:paraId="23F87AAD" w14:textId="736B0F63" w:rsidR="002E247E" w:rsidRPr="007B41E5" w:rsidRDefault="002E247E" w:rsidP="002E247E">
      <w:pPr>
        <w:jc w:val="both"/>
        <w:rPr>
          <w:lang w:val="uk-UA"/>
        </w:rPr>
      </w:pPr>
      <w:r w:rsidRPr="007B41E5">
        <w:rPr>
          <w:b/>
          <w:lang w:val="uk-UA"/>
        </w:rPr>
        <w:t>1.</w:t>
      </w:r>
      <w:r w:rsidR="00E91DE2">
        <w:rPr>
          <w:b/>
          <w:lang w:val="uk-UA"/>
        </w:rPr>
        <w:t>8</w:t>
      </w:r>
      <w:r w:rsidRPr="007B41E5">
        <w:rPr>
          <w:lang w:val="uk-UA"/>
        </w:rPr>
        <w:t xml:space="preserve"> Лист управління комунального майна Миколаївської міської ради за вих. №9351/10.01-07/21-2 від 18.03.2021 щодо надання кандидатури постійної комісії для включення до складу робочої групи з питання обстеження гуртожитку, що розташований по вул. Громадянській, 44А у зв’язку з внутрішнім переплануванням.</w:t>
      </w:r>
    </w:p>
    <w:p w14:paraId="0E86F9AB" w14:textId="77777777" w:rsidR="002E247E" w:rsidRPr="007B41E5" w:rsidRDefault="002E247E" w:rsidP="002E247E">
      <w:pPr>
        <w:shd w:val="clear" w:color="auto" w:fill="FFFFFF"/>
        <w:jc w:val="both"/>
        <w:rPr>
          <w:b/>
          <w:color w:val="auto"/>
          <w:lang w:val="uk-UA"/>
        </w:rPr>
      </w:pPr>
      <w:r w:rsidRPr="007B41E5">
        <w:rPr>
          <w:b/>
          <w:color w:val="auto"/>
          <w:lang w:val="uk-UA"/>
        </w:rPr>
        <w:t xml:space="preserve">Доповідач: </w:t>
      </w:r>
      <w:r w:rsidRPr="007B41E5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6B24DF26" w14:textId="77777777" w:rsidR="002E247E" w:rsidRPr="00455D8C" w:rsidRDefault="002E247E" w:rsidP="002E247E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p w14:paraId="5BAA5EB9" w14:textId="3200C8C8" w:rsidR="002E247E" w:rsidRDefault="002E247E" w:rsidP="00492AA6">
      <w:pPr>
        <w:tabs>
          <w:tab w:val="left" w:pos="851"/>
        </w:tabs>
        <w:rPr>
          <w:b/>
          <w:color w:val="auto"/>
          <w:lang w:val="uk-UA"/>
        </w:rPr>
      </w:pPr>
    </w:p>
    <w:p w14:paraId="0D258356" w14:textId="566B83AB" w:rsidR="002E247E" w:rsidRPr="002E247E" w:rsidRDefault="002E247E" w:rsidP="002E247E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1.</w:t>
      </w:r>
      <w:r w:rsidR="00E91DE2">
        <w:rPr>
          <w:b/>
          <w:color w:val="auto"/>
          <w:lang w:val="uk-UA"/>
        </w:rPr>
        <w:t xml:space="preserve">9 </w:t>
      </w:r>
      <w:r w:rsidRPr="002E247E">
        <w:rPr>
          <w:bCs/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(s-fk-799) (лист за вх. №1679 від 08.04.2021).</w:t>
      </w:r>
    </w:p>
    <w:p w14:paraId="732C38E1" w14:textId="77777777" w:rsidR="002E247E" w:rsidRPr="002E247E" w:rsidRDefault="002E247E" w:rsidP="002E247E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Доповідач:</w:t>
      </w:r>
      <w:r w:rsidRPr="002E247E">
        <w:rPr>
          <w:bCs/>
          <w:color w:val="auto"/>
          <w:lang w:val="uk-UA"/>
        </w:rPr>
        <w:t xml:space="preserve"> Мкртчян Мкртич – начальник управління комунального майна Миколаївської міської ради</w:t>
      </w:r>
    </w:p>
    <w:p w14:paraId="632377DF" w14:textId="68BB1642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  <w:r w:rsidRPr="002E247E">
        <w:rPr>
          <w:b/>
          <w:color w:val="auto"/>
          <w:lang w:val="uk-UA"/>
        </w:rPr>
        <w:t>Голосували:   «за»       «проти»      «утримався»</w:t>
      </w:r>
    </w:p>
    <w:p w14:paraId="6C51CDDF" w14:textId="1953D36F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029E8F6C" w14:textId="2428CBB7" w:rsidR="002E247E" w:rsidRPr="001B2C1C" w:rsidRDefault="002E247E" w:rsidP="002E247E">
      <w:pPr>
        <w:tabs>
          <w:tab w:val="left" w:pos="851"/>
        </w:tabs>
        <w:jc w:val="both"/>
        <w:rPr>
          <w:color w:val="auto"/>
          <w:lang w:val="uk-UA"/>
        </w:rPr>
      </w:pPr>
      <w:r w:rsidRPr="001B2C1C">
        <w:rPr>
          <w:b/>
          <w:color w:val="auto"/>
          <w:lang w:val="uk-UA"/>
        </w:rPr>
        <w:t>1.</w:t>
      </w:r>
      <w:r w:rsidR="00363E65">
        <w:rPr>
          <w:b/>
          <w:color w:val="auto"/>
          <w:lang w:val="uk-UA"/>
        </w:rPr>
        <w:t>1</w:t>
      </w:r>
      <w:r w:rsidR="00E91DE2">
        <w:rPr>
          <w:b/>
          <w:color w:val="auto"/>
          <w:lang w:val="uk-UA"/>
        </w:rPr>
        <w:t>0</w:t>
      </w:r>
      <w:r w:rsidRPr="001B2C1C">
        <w:rPr>
          <w:b/>
          <w:color w:val="auto"/>
          <w:lang w:val="uk-UA"/>
        </w:rPr>
        <w:t xml:space="preserve"> </w:t>
      </w:r>
      <w:r w:rsidRPr="001B2C1C">
        <w:rPr>
          <w:color w:val="auto"/>
          <w:lang w:val="uk-UA"/>
        </w:rPr>
        <w:t>Проєкт рішення міської ради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 (</w:t>
      </w:r>
      <w:r w:rsidRPr="001B2C1C">
        <w:rPr>
          <w:color w:val="auto"/>
          <w:lang w:val="en-US"/>
        </w:rPr>
        <w:t>s</w:t>
      </w:r>
      <w:r w:rsidRPr="001B2C1C">
        <w:rPr>
          <w:color w:val="auto"/>
          <w:lang w:val="uk-UA"/>
        </w:rPr>
        <w:t>-</w:t>
      </w:r>
      <w:r w:rsidRPr="001B2C1C">
        <w:rPr>
          <w:color w:val="auto"/>
          <w:lang w:val="en-US"/>
        </w:rPr>
        <w:t>fk</w:t>
      </w:r>
      <w:r w:rsidRPr="001B2C1C">
        <w:rPr>
          <w:color w:val="auto"/>
          <w:lang w:val="uk-UA"/>
        </w:rPr>
        <w:t>-684) (лист за вх. №1932 від 23.04.2021).</w:t>
      </w:r>
    </w:p>
    <w:p w14:paraId="17F0E526" w14:textId="77777777" w:rsidR="002E247E" w:rsidRPr="001B2C1C" w:rsidRDefault="002E247E" w:rsidP="002E247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 xml:space="preserve">Доповідач: </w:t>
      </w:r>
      <w:r w:rsidRPr="001B2C1C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0F939E27" w14:textId="77777777" w:rsidR="002E247E" w:rsidRDefault="002E247E" w:rsidP="002E247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>Голосували:   «за»       «проти»      «утримався»</w:t>
      </w:r>
    </w:p>
    <w:p w14:paraId="3FE300B2" w14:textId="478D4CBB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5A3794B8" w14:textId="673C0C88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914B81">
        <w:rPr>
          <w:b/>
          <w:lang w:val="uk-UA"/>
        </w:rPr>
        <w:t>.</w:t>
      </w:r>
      <w:r w:rsidR="00363E65">
        <w:rPr>
          <w:b/>
          <w:lang w:val="uk-UA"/>
        </w:rPr>
        <w:t>1</w:t>
      </w:r>
      <w:r w:rsidR="00E91DE2">
        <w:rPr>
          <w:b/>
          <w:lang w:val="uk-UA"/>
        </w:rPr>
        <w:t>1</w:t>
      </w:r>
      <w:r w:rsidRPr="00914B81">
        <w:rPr>
          <w:b/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ОКП «Миколаївоблтеплоенерго» та передачу його МКП «Миколаївводоканал» (№9899/31-01/21-2 від 23.02.2021), (лист управління комунального майна Миколаївської міської ради за вх. №1558 від 01.04.2021), а саме:</w:t>
      </w:r>
    </w:p>
    <w:p w14:paraId="21514391" w14:textId="77777777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насосна станція 97,44 кв.м, дата введення в експлуатацію – 04.03.2020, інв. №00400430, балансова вартість – 3777,73 грн, сума зносу – 173,14 грн, залишкова вартість – 3604,59 грн;</w:t>
      </w:r>
    </w:p>
    <w:p w14:paraId="4599DAA8" w14:textId="77777777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охоронна сигналізація, дата введення в експлуатацію – 30.09.2020, інв. №00400482, балансова вартість – 16966,43 грн, сума зносу – 1767,35 грн, залишкова вартість – 15199,08 грн;</w:t>
      </w:r>
    </w:p>
    <w:p w14:paraId="3A6635B9" w14:textId="77777777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lastRenderedPageBreak/>
        <w:t>- підвищувальна насосна станція на базі існуючої будівлі насосної станції, дата введення в експлуатацію – 04.03.2020, інв. №00400431, балансова вартість – 5900,19 грн, сума зносу – 1081,74 грн, залишкова вартість – 4818,45 грн.</w:t>
      </w:r>
    </w:p>
    <w:p w14:paraId="7E27DA1D" w14:textId="77777777" w:rsidR="002E247E" w:rsidRPr="00914B81" w:rsidRDefault="002E247E" w:rsidP="002E247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914B8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E7778E" w14:textId="3CA9959F" w:rsidR="002E247E" w:rsidRDefault="002E247E" w:rsidP="002E247E">
      <w:pPr>
        <w:tabs>
          <w:tab w:val="left" w:pos="851"/>
        </w:tabs>
        <w:jc w:val="both"/>
        <w:rPr>
          <w:b/>
          <w:lang w:val="uk-UA"/>
        </w:rPr>
      </w:pPr>
    </w:p>
    <w:p w14:paraId="3584BEC4" w14:textId="3F89B3EA" w:rsidR="001A413F" w:rsidRPr="001A16D2" w:rsidRDefault="001A413F" w:rsidP="001A413F">
      <w:pPr>
        <w:tabs>
          <w:tab w:val="left" w:pos="851"/>
        </w:tabs>
        <w:jc w:val="both"/>
        <w:rPr>
          <w:lang w:val="uk-UA"/>
        </w:rPr>
      </w:pPr>
      <w:bookmarkStart w:id="1" w:name="_Hlk69479734"/>
      <w:r>
        <w:rPr>
          <w:b/>
          <w:lang w:val="uk-UA"/>
        </w:rPr>
        <w:t>1</w:t>
      </w:r>
      <w:r w:rsidRPr="001A16D2">
        <w:rPr>
          <w:b/>
          <w:lang w:val="uk-UA"/>
        </w:rPr>
        <w:t>.1</w:t>
      </w:r>
      <w:r w:rsidR="00E91DE2">
        <w:rPr>
          <w:b/>
          <w:lang w:val="uk-UA"/>
        </w:rPr>
        <w:t>2</w:t>
      </w:r>
      <w:r w:rsidRPr="001A16D2">
        <w:rPr>
          <w:b/>
          <w:lang w:val="uk-UA"/>
        </w:rPr>
        <w:t xml:space="preserve"> </w:t>
      </w:r>
      <w:r w:rsidRPr="001A16D2">
        <w:rPr>
          <w:lang w:val="uk-UA"/>
        </w:rPr>
        <w:t>Проєкт розпорядження управління комунального майна Миколаївської міської ради «Про вилучення проєктно-кошторисної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Миколаївської міської ради за вх. №1645 від 07.04.2021), а саме:</w:t>
      </w:r>
    </w:p>
    <w:p w14:paraId="40973BBF" w14:textId="61604AA5" w:rsidR="001A413F" w:rsidRDefault="001A413F" w:rsidP="001A413F">
      <w:pPr>
        <w:pStyle w:val="aa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1A16D2">
        <w:rPr>
          <w:lang w:val="uk-UA"/>
        </w:rPr>
        <w:t>проєктно-кошторисна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p w14:paraId="07227680" w14:textId="77777777" w:rsidR="001A413F" w:rsidRPr="001A413F" w:rsidRDefault="001A413F" w:rsidP="001A413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A413F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1C9254" w14:textId="1BA9E877" w:rsidR="001A413F" w:rsidRDefault="001A413F" w:rsidP="001A413F">
      <w:pPr>
        <w:tabs>
          <w:tab w:val="left" w:pos="284"/>
          <w:tab w:val="left" w:pos="851"/>
        </w:tabs>
        <w:jc w:val="both"/>
        <w:rPr>
          <w:lang w:val="uk-UA"/>
        </w:rPr>
      </w:pPr>
    </w:p>
    <w:p w14:paraId="4531AEC2" w14:textId="33E0491F" w:rsidR="001A413F" w:rsidRPr="001A413F" w:rsidRDefault="001A413F" w:rsidP="001A413F">
      <w:pPr>
        <w:tabs>
          <w:tab w:val="left" w:pos="284"/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Pr="001A413F">
        <w:rPr>
          <w:b/>
          <w:bCs/>
          <w:lang w:val="uk-UA"/>
        </w:rPr>
        <w:t>.</w:t>
      </w:r>
      <w:r>
        <w:rPr>
          <w:b/>
          <w:bCs/>
          <w:lang w:val="uk-UA"/>
        </w:rPr>
        <w:t>1</w:t>
      </w:r>
      <w:r w:rsidR="00E91DE2">
        <w:rPr>
          <w:b/>
          <w:bCs/>
          <w:lang w:val="uk-UA"/>
        </w:rPr>
        <w:t>3</w:t>
      </w:r>
      <w:r w:rsidRPr="001A413F">
        <w:rPr>
          <w:lang w:val="uk-UA"/>
        </w:rPr>
        <w:t xml:space="preserve"> Лист КП ММР «Миколаївелектротранс» за вх. №1933 від 23.04.2021 щодо вирішення питання списання основних фондів, які знаходяться на балансі КП ММР «Миколаївелектротранс», перелік яких було надано для затвердження до управління комунального майна Миколаївської міської ради листом № 296/45 від 02.03.2021.</w:t>
      </w:r>
    </w:p>
    <w:p w14:paraId="2F7BC9EE" w14:textId="6E19A6CF" w:rsidR="00363E65" w:rsidRPr="00363E65" w:rsidRDefault="001A413F" w:rsidP="00363E65">
      <w:pPr>
        <w:tabs>
          <w:tab w:val="left" w:pos="284"/>
          <w:tab w:val="left" w:pos="851"/>
        </w:tabs>
        <w:jc w:val="both"/>
        <w:rPr>
          <w:b/>
          <w:bCs/>
          <w:lang w:val="uk-UA"/>
        </w:rPr>
      </w:pPr>
      <w:r w:rsidRPr="001A413F">
        <w:rPr>
          <w:b/>
          <w:bCs/>
          <w:lang w:val="uk-UA"/>
        </w:rPr>
        <w:t>Голосували:   «за»       «проти»      «утримався»</w:t>
      </w:r>
      <w:bookmarkEnd w:id="1"/>
    </w:p>
    <w:p w14:paraId="0EBF1E3E" w14:textId="6FD3D6CB" w:rsidR="001A413F" w:rsidRDefault="001A413F" w:rsidP="002E247E">
      <w:pPr>
        <w:tabs>
          <w:tab w:val="left" w:pos="851"/>
        </w:tabs>
        <w:jc w:val="both"/>
        <w:rPr>
          <w:b/>
          <w:lang w:val="uk-UA"/>
        </w:rPr>
      </w:pPr>
    </w:p>
    <w:p w14:paraId="736CCD80" w14:textId="51B16634" w:rsidR="003349C1" w:rsidRPr="001B2C1C" w:rsidRDefault="003349C1" w:rsidP="003349C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lang w:val="uk-UA"/>
        </w:rPr>
        <w:t>1.1</w:t>
      </w:r>
      <w:r w:rsidR="00E91DE2">
        <w:rPr>
          <w:b/>
          <w:lang w:val="uk-UA"/>
        </w:rPr>
        <w:t>4</w:t>
      </w:r>
      <w:r>
        <w:rPr>
          <w:b/>
          <w:lang w:val="uk-UA"/>
        </w:rPr>
        <w:t xml:space="preserve"> </w:t>
      </w:r>
      <w:r w:rsidRPr="001B2C1C">
        <w:rPr>
          <w:color w:val="auto"/>
          <w:lang w:val="uk-UA"/>
        </w:rPr>
        <w:t xml:space="preserve">Проєкт рішення міської ради «Про внесення змін до рішення міської ради від </w:t>
      </w:r>
      <w:r>
        <w:rPr>
          <w:color w:val="auto"/>
          <w:lang w:val="uk-UA"/>
        </w:rPr>
        <w:t>05</w:t>
      </w:r>
      <w:r w:rsidRPr="001B2C1C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1B2C1C">
        <w:rPr>
          <w:color w:val="auto"/>
          <w:lang w:val="uk-UA"/>
        </w:rPr>
        <w:t>.201</w:t>
      </w:r>
      <w:r>
        <w:rPr>
          <w:color w:val="auto"/>
          <w:lang w:val="uk-UA"/>
        </w:rPr>
        <w:t>8</w:t>
      </w:r>
      <w:r w:rsidRPr="001B2C1C">
        <w:rPr>
          <w:color w:val="auto"/>
          <w:lang w:val="uk-UA"/>
        </w:rPr>
        <w:t xml:space="preserve"> № </w:t>
      </w:r>
      <w:r>
        <w:rPr>
          <w:color w:val="auto"/>
          <w:lang w:val="uk-UA"/>
        </w:rPr>
        <w:t>41</w:t>
      </w:r>
      <w:r w:rsidRPr="001B2C1C">
        <w:rPr>
          <w:color w:val="auto"/>
          <w:lang w:val="uk-UA"/>
        </w:rPr>
        <w:t>/</w:t>
      </w:r>
      <w:r>
        <w:rPr>
          <w:color w:val="auto"/>
          <w:lang w:val="uk-UA"/>
        </w:rPr>
        <w:t>74</w:t>
      </w:r>
      <w:r w:rsidRPr="001B2C1C">
        <w:rPr>
          <w:color w:val="auto"/>
          <w:lang w:val="uk-UA"/>
        </w:rPr>
        <w:t xml:space="preserve"> «Про </w:t>
      </w:r>
      <w:r>
        <w:rPr>
          <w:color w:val="auto"/>
          <w:lang w:val="uk-UA"/>
        </w:rPr>
        <w:t>надання згоди на прийняття до комунальної власності об’єктів державної власності та внесення зміни до рішення міської ради від 13.09.2017 №24/7»</w:t>
      </w:r>
      <w:r w:rsidRPr="001B2C1C">
        <w:rPr>
          <w:color w:val="auto"/>
          <w:lang w:val="uk-UA"/>
        </w:rPr>
        <w:t xml:space="preserve"> (</w:t>
      </w:r>
      <w:r w:rsidRPr="001B2C1C">
        <w:rPr>
          <w:color w:val="auto"/>
          <w:lang w:val="en-US"/>
        </w:rPr>
        <w:t>s</w:t>
      </w:r>
      <w:r w:rsidRPr="001B2C1C">
        <w:rPr>
          <w:color w:val="auto"/>
          <w:lang w:val="uk-UA"/>
        </w:rPr>
        <w:t>-</w:t>
      </w:r>
      <w:r w:rsidRPr="001B2C1C">
        <w:rPr>
          <w:color w:val="auto"/>
          <w:lang w:val="en-US"/>
        </w:rPr>
        <w:t>fk</w:t>
      </w:r>
      <w:r w:rsidRPr="001B2C1C">
        <w:rPr>
          <w:color w:val="auto"/>
          <w:lang w:val="uk-UA"/>
        </w:rPr>
        <w:t>-</w:t>
      </w:r>
      <w:r>
        <w:rPr>
          <w:color w:val="auto"/>
          <w:lang w:val="uk-UA"/>
        </w:rPr>
        <w:t>801</w:t>
      </w:r>
      <w:r w:rsidRPr="001B2C1C">
        <w:rPr>
          <w:color w:val="auto"/>
          <w:lang w:val="uk-UA"/>
        </w:rPr>
        <w:t>) (лист за вх. №19</w:t>
      </w:r>
      <w:r>
        <w:rPr>
          <w:color w:val="auto"/>
          <w:lang w:val="uk-UA"/>
        </w:rPr>
        <w:t>86</w:t>
      </w:r>
      <w:r w:rsidRPr="001B2C1C">
        <w:rPr>
          <w:color w:val="auto"/>
          <w:lang w:val="uk-UA"/>
        </w:rPr>
        <w:t xml:space="preserve"> від 2</w:t>
      </w:r>
      <w:r>
        <w:rPr>
          <w:color w:val="auto"/>
          <w:lang w:val="uk-UA"/>
        </w:rPr>
        <w:t>7</w:t>
      </w:r>
      <w:r w:rsidRPr="001B2C1C">
        <w:rPr>
          <w:color w:val="auto"/>
          <w:lang w:val="uk-UA"/>
        </w:rPr>
        <w:t>.04.2021).</w:t>
      </w:r>
    </w:p>
    <w:p w14:paraId="3014AED2" w14:textId="77777777" w:rsidR="003349C1" w:rsidRPr="001B2C1C" w:rsidRDefault="003349C1" w:rsidP="003349C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 xml:space="preserve">Доповідач: </w:t>
      </w:r>
      <w:r w:rsidRPr="001B2C1C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248389EE" w14:textId="77777777" w:rsidR="003349C1" w:rsidRDefault="003349C1" w:rsidP="003349C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>Голосували:   «за»       «проти»      «утримався»</w:t>
      </w:r>
    </w:p>
    <w:p w14:paraId="2CE42EF8" w14:textId="066CDE48" w:rsidR="00363E65" w:rsidRDefault="00363E65" w:rsidP="002E247E">
      <w:pPr>
        <w:tabs>
          <w:tab w:val="left" w:pos="851"/>
        </w:tabs>
        <w:jc w:val="both"/>
        <w:rPr>
          <w:b/>
          <w:lang w:val="uk-UA"/>
        </w:rPr>
      </w:pPr>
    </w:p>
    <w:p w14:paraId="1998359E" w14:textId="380D87D0" w:rsidR="00BC1367" w:rsidRDefault="00BC1367" w:rsidP="002E247E">
      <w:pPr>
        <w:tabs>
          <w:tab w:val="left" w:pos="851"/>
        </w:tabs>
        <w:jc w:val="both"/>
        <w:rPr>
          <w:lang w:val="uk-UA"/>
        </w:rPr>
      </w:pPr>
      <w:r w:rsidRPr="00BC1367">
        <w:rPr>
          <w:b/>
          <w:lang w:val="uk-UA"/>
        </w:rPr>
        <w:t>1.1</w:t>
      </w:r>
      <w:r w:rsidR="00E91DE2">
        <w:rPr>
          <w:b/>
          <w:lang w:val="uk-UA"/>
        </w:rPr>
        <w:t>5</w:t>
      </w:r>
      <w:r w:rsidRPr="00BC1367">
        <w:rPr>
          <w:b/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</w:t>
      </w:r>
      <w:r w:rsidRPr="00BC1367">
        <w:rPr>
          <w:lang w:val="uk-UA"/>
        </w:rPr>
        <w:t xml:space="preserve"> </w:t>
      </w:r>
      <w:r>
        <w:rPr>
          <w:lang w:val="uk-UA"/>
        </w:rPr>
        <w:t>« Про списання основних засобів з балансу КНП ММР «Міська лікарня №4» (№</w:t>
      </w:r>
      <w:r w:rsidR="000B43D0">
        <w:rPr>
          <w:lang w:val="uk-UA"/>
        </w:rPr>
        <w:t xml:space="preserve">355 </w:t>
      </w:r>
      <w:r>
        <w:rPr>
          <w:lang w:val="uk-UA"/>
        </w:rPr>
        <w:t xml:space="preserve"> від </w:t>
      </w:r>
      <w:r w:rsidR="000B43D0">
        <w:rPr>
          <w:lang w:val="uk-UA"/>
        </w:rPr>
        <w:t>09</w:t>
      </w:r>
      <w:r>
        <w:rPr>
          <w:lang w:val="uk-UA"/>
        </w:rPr>
        <w:t>.0</w:t>
      </w:r>
      <w:r w:rsidR="000B43D0">
        <w:rPr>
          <w:lang w:val="uk-UA"/>
        </w:rPr>
        <w:t>3</w:t>
      </w:r>
      <w:r>
        <w:rPr>
          <w:lang w:val="uk-UA"/>
        </w:rPr>
        <w:t>.2021) (лист управління комунального майна Миколаївської міської ради №2035 від 29.04.2021).</w:t>
      </w:r>
    </w:p>
    <w:p w14:paraId="5A8BF341" w14:textId="77777777" w:rsidR="00355F9B" w:rsidRPr="001A413F" w:rsidRDefault="00355F9B" w:rsidP="00355F9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A413F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F01BB0D" w14:textId="207195A6" w:rsidR="00355F9B" w:rsidRDefault="00355F9B" w:rsidP="002E247E">
      <w:pPr>
        <w:tabs>
          <w:tab w:val="left" w:pos="851"/>
        </w:tabs>
        <w:jc w:val="both"/>
        <w:rPr>
          <w:lang w:val="uk-UA"/>
        </w:rPr>
      </w:pPr>
    </w:p>
    <w:p w14:paraId="4086D66C" w14:textId="3BF6C785" w:rsidR="00355F9B" w:rsidRDefault="00355F9B" w:rsidP="002E247E">
      <w:pPr>
        <w:tabs>
          <w:tab w:val="left" w:pos="851"/>
        </w:tabs>
        <w:jc w:val="both"/>
        <w:rPr>
          <w:lang w:val="uk-UA"/>
        </w:rPr>
      </w:pPr>
      <w:r w:rsidRPr="00E91DE2">
        <w:rPr>
          <w:b/>
          <w:bCs/>
          <w:lang w:val="uk-UA"/>
        </w:rPr>
        <w:t>1.1</w:t>
      </w:r>
      <w:r w:rsidR="00E91DE2" w:rsidRPr="00E91DE2">
        <w:rPr>
          <w:b/>
          <w:bCs/>
          <w:lang w:val="uk-UA"/>
        </w:rPr>
        <w:t>6</w:t>
      </w:r>
      <w:r>
        <w:rPr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</w:t>
      </w:r>
      <w:r w:rsidRPr="00BC1367">
        <w:rPr>
          <w:lang w:val="uk-UA"/>
        </w:rPr>
        <w:t xml:space="preserve"> </w:t>
      </w:r>
      <w:r>
        <w:rPr>
          <w:lang w:val="uk-UA"/>
        </w:rPr>
        <w:t>« Про списання основних засобів з балансу КНП ММР «Міська лікарня №4» (№354  від 09.03.2021) (лист управління комунального майна Миколаївської міської ради №2034 від 29.04.2021).</w:t>
      </w:r>
    </w:p>
    <w:p w14:paraId="30B3F404" w14:textId="77777777" w:rsidR="00355F9B" w:rsidRPr="001A413F" w:rsidRDefault="00355F9B" w:rsidP="00355F9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A413F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8352E84" w14:textId="0B46679B" w:rsidR="00BC1367" w:rsidRDefault="00BC1367" w:rsidP="002E247E">
      <w:pPr>
        <w:tabs>
          <w:tab w:val="left" w:pos="851"/>
        </w:tabs>
        <w:jc w:val="both"/>
        <w:rPr>
          <w:lang w:val="uk-UA"/>
        </w:rPr>
      </w:pPr>
    </w:p>
    <w:p w14:paraId="51672A6B" w14:textId="77777777" w:rsidR="00355F9B" w:rsidRDefault="00355F9B" w:rsidP="001A413F">
      <w:pPr>
        <w:tabs>
          <w:tab w:val="left" w:pos="851"/>
        </w:tabs>
        <w:jc w:val="center"/>
        <w:rPr>
          <w:b/>
          <w:u w:val="single"/>
          <w:lang w:val="uk-UA"/>
        </w:rPr>
      </w:pPr>
    </w:p>
    <w:p w14:paraId="33A81F70" w14:textId="77777777" w:rsidR="00E91DE2" w:rsidRDefault="00E91DE2" w:rsidP="001A413F">
      <w:pPr>
        <w:tabs>
          <w:tab w:val="left" w:pos="851"/>
        </w:tabs>
        <w:jc w:val="center"/>
        <w:rPr>
          <w:b/>
          <w:u w:val="single"/>
          <w:lang w:val="uk-UA"/>
        </w:rPr>
      </w:pPr>
    </w:p>
    <w:p w14:paraId="0B26D477" w14:textId="0DF96519" w:rsidR="001A413F" w:rsidRPr="001A413F" w:rsidRDefault="001A413F" w:rsidP="001A413F">
      <w:pPr>
        <w:tabs>
          <w:tab w:val="left" w:pos="851"/>
        </w:tabs>
        <w:jc w:val="center"/>
        <w:rPr>
          <w:b/>
          <w:u w:val="single"/>
          <w:lang w:val="uk-UA"/>
        </w:rPr>
      </w:pPr>
      <w:r w:rsidRPr="001A413F">
        <w:rPr>
          <w:b/>
          <w:u w:val="single"/>
          <w:lang w:val="uk-UA"/>
        </w:rPr>
        <w:lastRenderedPageBreak/>
        <w:t>Розділ 2.</w:t>
      </w:r>
    </w:p>
    <w:p w14:paraId="12C57B7A" w14:textId="28F0F122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13EA21B1" w14:textId="7D515ECD" w:rsidR="001A413F" w:rsidRPr="00E2475D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2A7ECE">
        <w:rPr>
          <w:b/>
          <w:lang w:val="uk-UA"/>
        </w:rPr>
        <w:t>.</w:t>
      </w:r>
      <w:r>
        <w:rPr>
          <w:b/>
          <w:lang w:val="uk-UA"/>
        </w:rPr>
        <w:t>1</w:t>
      </w:r>
      <w:r>
        <w:rPr>
          <w:lang w:val="uk-UA"/>
        </w:rPr>
        <w:t xml:space="preserve"> Звернення ГО «Об’єднання ветеранів Заводського району м. Миколаєва» за вх. №1110 від 05.03.2021 щодо відновлення постачання гарячої води в будинку 8 по вул. Леваневців. </w:t>
      </w:r>
    </w:p>
    <w:p w14:paraId="181B465D" w14:textId="77777777" w:rsidR="001A413F" w:rsidRPr="00455D8C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69672710" w14:textId="77777777" w:rsidR="001A413F" w:rsidRPr="00E2475D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35528361" w14:textId="0B9316A7" w:rsidR="001A413F" w:rsidRPr="007B41E5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2</w:t>
      </w:r>
      <w:r w:rsidRPr="007B41E5">
        <w:rPr>
          <w:lang w:val="uk-UA"/>
        </w:rPr>
        <w:t xml:space="preserve"> Звернення проректора Миколаївського кораблебудівного інституту Олександра Єганова за вх. №1075 від 04.03.2021 щодо перейменування вулиці/проспекту/площі іменем Олександрова Михайла Миколайовича.</w:t>
      </w:r>
    </w:p>
    <w:p w14:paraId="3986EFAA" w14:textId="77777777" w:rsid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p w14:paraId="3E5F6D5C" w14:textId="24D8B79F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28C78BCC" w14:textId="3934AB09" w:rsidR="001A413F" w:rsidRPr="001A413F" w:rsidRDefault="001A413F" w:rsidP="001A413F">
      <w:pPr>
        <w:tabs>
          <w:tab w:val="left" w:pos="851"/>
        </w:tabs>
        <w:rPr>
          <w:bCs/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3</w:t>
      </w:r>
      <w:r w:rsidRPr="001A413F">
        <w:rPr>
          <w:b/>
          <w:lang w:val="uk-UA"/>
        </w:rPr>
        <w:t xml:space="preserve"> </w:t>
      </w:r>
      <w:r w:rsidRPr="001A413F">
        <w:rPr>
          <w:bCs/>
          <w:lang w:val="uk-UA"/>
        </w:rPr>
        <w:t>Звернення громадянки Надії Середи за вх. №1315 від 19.03.2021 щодо сприяння передачі на баланс МКП «Миколаївводоканал» водопровідної труби по пров. Селищному.</w:t>
      </w:r>
    </w:p>
    <w:p w14:paraId="29091605" w14:textId="0A4AE09D" w:rsidR="001A413F" w:rsidRDefault="001A413F" w:rsidP="001A413F">
      <w:pPr>
        <w:tabs>
          <w:tab w:val="left" w:pos="851"/>
        </w:tabs>
        <w:rPr>
          <w:b/>
          <w:color w:val="auto"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0C5774A9" w14:textId="45441052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407CDBE0" w14:textId="7CFFFAEC" w:rsidR="001A413F" w:rsidRPr="002844C4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373A15">
        <w:rPr>
          <w:b/>
          <w:lang w:val="uk-UA"/>
        </w:rPr>
        <w:t>.</w:t>
      </w:r>
      <w:r>
        <w:rPr>
          <w:b/>
          <w:lang w:val="uk-UA"/>
        </w:rPr>
        <w:t>4</w:t>
      </w:r>
      <w:r>
        <w:rPr>
          <w:lang w:val="uk-UA"/>
        </w:rPr>
        <w:t xml:space="preserve">  Звернення гр. Віктора Волчакова за вх. №1704 від 09.04.2021 щодо погашення заборгованості із заробітної плати КП «Миколаївкомунтранс»</w:t>
      </w:r>
    </w:p>
    <w:p w14:paraId="110C0395" w14:textId="77777777" w:rsidR="001A413F" w:rsidRPr="00F73D07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2200A5">
        <w:rPr>
          <w:b/>
          <w:lang w:val="uk-UA"/>
        </w:rPr>
        <w:t xml:space="preserve">Голосували:   «за»       «проти»      «утримався»  </w:t>
      </w:r>
    </w:p>
    <w:p w14:paraId="5F32F20E" w14:textId="034A1C4F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38B8F554" w14:textId="0D1928DC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5</w:t>
      </w:r>
      <w:r w:rsidRPr="001A413F">
        <w:rPr>
          <w:b/>
          <w:lang w:val="uk-UA"/>
        </w:rPr>
        <w:t xml:space="preserve"> </w:t>
      </w:r>
      <w:r w:rsidRPr="001A413F">
        <w:rPr>
          <w:lang w:val="uk-UA"/>
        </w:rPr>
        <w:t>Інформація департамента житлово-комунального господарства Миколаївської міської ради за вх. №1112 від 05.03.2021 щодо виконання міської цільової програми поводження з побутовими відходами за 2020 рік.</w:t>
      </w:r>
    </w:p>
    <w:p w14:paraId="2AA868BD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19C6F09B" w14:textId="77777777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00092AE7" w14:textId="61086BCC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6</w:t>
      </w:r>
      <w:r w:rsidRPr="001A413F">
        <w:rPr>
          <w:b/>
          <w:lang w:val="uk-UA"/>
        </w:rPr>
        <w:t xml:space="preserve"> </w:t>
      </w:r>
      <w:r w:rsidRPr="001A413F">
        <w:rPr>
          <w:lang w:val="uk-UA"/>
        </w:rPr>
        <w:t>Інформація департамента житлово-комунального господарства Миколаївської міської ради за вх. №554 від 03.02.2021 щодо виконання Програми поводження з котами і собаками та регулювання чисельності безпритульних тварин гуманними методами у м. Миколаєві за 2020 рік.</w:t>
      </w:r>
    </w:p>
    <w:p w14:paraId="7ABF830E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2013B78F" w14:textId="77777777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2F75B9CC" w14:textId="1509D836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7</w:t>
      </w:r>
      <w:r w:rsidRPr="001A413F">
        <w:rPr>
          <w:lang w:val="uk-UA"/>
        </w:rPr>
        <w:t xml:space="preserve"> Інформація департамента житлово-комунального господарства Миколаївської міської ради за вх.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14:paraId="5265A093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1FCDFC99" w14:textId="77777777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3C604137" w14:textId="4A66B2E3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8</w:t>
      </w:r>
      <w:r w:rsidRPr="001A413F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53B2A755" w14:textId="77777777" w:rsidR="001A413F" w:rsidRPr="007B41E5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>Голосували:   «за»       «проти»      «утримався»</w:t>
      </w:r>
      <w:r w:rsidRPr="007B41E5">
        <w:rPr>
          <w:b/>
          <w:lang w:val="uk-UA"/>
        </w:rPr>
        <w:t xml:space="preserve">  </w:t>
      </w:r>
    </w:p>
    <w:p w14:paraId="4D2CBDD1" w14:textId="60E9817C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6F19A141" w14:textId="6EDBAB39" w:rsidR="001A413F" w:rsidRPr="001A413F" w:rsidRDefault="0084076A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="001A413F" w:rsidRPr="001A413F">
        <w:rPr>
          <w:b/>
          <w:lang w:val="uk-UA"/>
        </w:rPr>
        <w:t>.</w:t>
      </w:r>
      <w:r>
        <w:rPr>
          <w:b/>
          <w:lang w:val="uk-UA"/>
        </w:rPr>
        <w:t>9</w:t>
      </w:r>
      <w:r w:rsidR="001A413F" w:rsidRPr="001A413F">
        <w:rPr>
          <w:b/>
          <w:lang w:val="uk-UA"/>
        </w:rPr>
        <w:t>.1</w:t>
      </w:r>
      <w:r w:rsidR="001A413F" w:rsidRPr="001A413F">
        <w:rPr>
          <w:lang w:val="uk-UA"/>
        </w:rPr>
        <w:t xml:space="preserve"> Інформація адміністрації Центрального району Миколаївської міської ради за вх. №9304/06.01-46/21-2 від 18.03.2021 щодо проведення ремонтних/будівельних робіт </w:t>
      </w:r>
      <w:r w:rsidR="001A413F" w:rsidRPr="001A413F">
        <w:rPr>
          <w:lang w:val="uk-UA"/>
        </w:rPr>
        <w:lastRenderedPageBreak/>
        <w:t>дорожнього покриття провулку, який перетинає вулиці Слов’янську, Христо Ботєва та Західну в  мкр. Тернівка.</w:t>
      </w:r>
    </w:p>
    <w:p w14:paraId="454C2C34" w14:textId="23AD7596" w:rsidR="001A413F" w:rsidRPr="001A413F" w:rsidRDefault="0084076A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="001A413F" w:rsidRPr="001A413F">
        <w:rPr>
          <w:b/>
          <w:lang w:val="uk-UA"/>
        </w:rPr>
        <w:t>.</w:t>
      </w:r>
      <w:r>
        <w:rPr>
          <w:b/>
          <w:lang w:val="uk-UA"/>
        </w:rPr>
        <w:t>9</w:t>
      </w:r>
      <w:r w:rsidR="001A413F" w:rsidRPr="001A413F">
        <w:rPr>
          <w:b/>
          <w:lang w:val="uk-UA"/>
        </w:rPr>
        <w:t>.2</w:t>
      </w:r>
      <w:r w:rsidR="001A413F" w:rsidRPr="001A413F">
        <w:rPr>
          <w:lang w:val="uk-UA"/>
        </w:rPr>
        <w:t xml:space="preserve"> 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вих. №10556/01.01-03/21-2 від 25.03.2021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1648AED2" w14:textId="2ABEA8FD" w:rsidR="001A413F" w:rsidRPr="001A413F" w:rsidRDefault="0084076A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="001A413F" w:rsidRPr="001A413F">
        <w:rPr>
          <w:b/>
          <w:lang w:val="uk-UA"/>
        </w:rPr>
        <w:t>.</w:t>
      </w:r>
      <w:r>
        <w:rPr>
          <w:b/>
          <w:lang w:val="uk-UA"/>
        </w:rPr>
        <w:t>9</w:t>
      </w:r>
      <w:r w:rsidR="001A413F" w:rsidRPr="001A413F">
        <w:rPr>
          <w:b/>
          <w:lang w:val="uk-UA"/>
        </w:rPr>
        <w:t>.3</w:t>
      </w:r>
      <w:r w:rsidR="001A413F" w:rsidRPr="001A413F">
        <w:rPr>
          <w:lang w:val="uk-UA"/>
        </w:rPr>
        <w:t xml:space="preserve"> Інформація департамента житлово-комунального господарства Миколаївської міської ради за вих. 947/08.01.01-10/04/022/21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7D675F4A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79196CC7" w14:textId="77777777" w:rsidR="001A413F" w:rsidRPr="00492AA6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sectPr w:rsidR="001A413F" w:rsidRPr="00492AA6" w:rsidSect="0014059A">
      <w:footerReference w:type="default" r:id="rId8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B077" w14:textId="77777777" w:rsidR="004B58D7" w:rsidRDefault="004B58D7">
      <w:r>
        <w:separator/>
      </w:r>
    </w:p>
  </w:endnote>
  <w:endnote w:type="continuationSeparator" w:id="0">
    <w:p w14:paraId="117FF015" w14:textId="77777777" w:rsidR="004B58D7" w:rsidRDefault="004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10093"/>
      <w:docPartObj>
        <w:docPartGallery w:val="Page Numbers (Bottom of Page)"/>
        <w:docPartUnique/>
      </w:docPartObj>
    </w:sdtPr>
    <w:sdtEndPr/>
    <w:sdtContent>
      <w:p w14:paraId="7D415BFF" w14:textId="77777777" w:rsidR="00540C62" w:rsidRDefault="00540C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7337D4" w14:textId="77777777" w:rsidR="00540C62" w:rsidRDefault="00540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613F" w14:textId="77777777" w:rsidR="004B58D7" w:rsidRDefault="004B58D7">
      <w:r>
        <w:separator/>
      </w:r>
    </w:p>
  </w:footnote>
  <w:footnote w:type="continuationSeparator" w:id="0">
    <w:p w14:paraId="3C590F03" w14:textId="77777777" w:rsidR="004B58D7" w:rsidRDefault="004B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5"/>
    <w:rsid w:val="0005303F"/>
    <w:rsid w:val="00081491"/>
    <w:rsid w:val="000830C6"/>
    <w:rsid w:val="000B43D0"/>
    <w:rsid w:val="0014059A"/>
    <w:rsid w:val="001439F7"/>
    <w:rsid w:val="001A413F"/>
    <w:rsid w:val="001C51A4"/>
    <w:rsid w:val="001E3C56"/>
    <w:rsid w:val="00224551"/>
    <w:rsid w:val="002E247E"/>
    <w:rsid w:val="002F4DAD"/>
    <w:rsid w:val="003171F0"/>
    <w:rsid w:val="003349C1"/>
    <w:rsid w:val="00355F9B"/>
    <w:rsid w:val="00363E65"/>
    <w:rsid w:val="00364C42"/>
    <w:rsid w:val="004217C8"/>
    <w:rsid w:val="00454742"/>
    <w:rsid w:val="00492AA6"/>
    <w:rsid w:val="004A0E7D"/>
    <w:rsid w:val="004B58D7"/>
    <w:rsid w:val="004C4AF0"/>
    <w:rsid w:val="004D492B"/>
    <w:rsid w:val="004D6234"/>
    <w:rsid w:val="005161AD"/>
    <w:rsid w:val="00533091"/>
    <w:rsid w:val="00540C62"/>
    <w:rsid w:val="0054154D"/>
    <w:rsid w:val="00590A7F"/>
    <w:rsid w:val="00595B0C"/>
    <w:rsid w:val="005A0A8F"/>
    <w:rsid w:val="005B4FF7"/>
    <w:rsid w:val="005E4DBA"/>
    <w:rsid w:val="005F1984"/>
    <w:rsid w:val="0062219A"/>
    <w:rsid w:val="00631D59"/>
    <w:rsid w:val="006369DB"/>
    <w:rsid w:val="0064679D"/>
    <w:rsid w:val="00694BF7"/>
    <w:rsid w:val="006B4293"/>
    <w:rsid w:val="006E3C9B"/>
    <w:rsid w:val="006E565A"/>
    <w:rsid w:val="0071067D"/>
    <w:rsid w:val="00740491"/>
    <w:rsid w:val="00815A41"/>
    <w:rsid w:val="0083412A"/>
    <w:rsid w:val="0084076A"/>
    <w:rsid w:val="008B7A3D"/>
    <w:rsid w:val="00950F29"/>
    <w:rsid w:val="009930C8"/>
    <w:rsid w:val="009E546C"/>
    <w:rsid w:val="00A0446A"/>
    <w:rsid w:val="00A05E81"/>
    <w:rsid w:val="00A06244"/>
    <w:rsid w:val="00A47486"/>
    <w:rsid w:val="00A50644"/>
    <w:rsid w:val="00A9405A"/>
    <w:rsid w:val="00B217D7"/>
    <w:rsid w:val="00B4791D"/>
    <w:rsid w:val="00B55255"/>
    <w:rsid w:val="00B65BEE"/>
    <w:rsid w:val="00BB5273"/>
    <w:rsid w:val="00BC1367"/>
    <w:rsid w:val="00C30A3B"/>
    <w:rsid w:val="00C647EA"/>
    <w:rsid w:val="00C66B98"/>
    <w:rsid w:val="00C70544"/>
    <w:rsid w:val="00CC2C70"/>
    <w:rsid w:val="00CC2F4C"/>
    <w:rsid w:val="00CD357C"/>
    <w:rsid w:val="00D3671E"/>
    <w:rsid w:val="00D4190F"/>
    <w:rsid w:val="00D70545"/>
    <w:rsid w:val="00D92D58"/>
    <w:rsid w:val="00DA2BD5"/>
    <w:rsid w:val="00DD487C"/>
    <w:rsid w:val="00E05ED0"/>
    <w:rsid w:val="00E70A53"/>
    <w:rsid w:val="00E91DE2"/>
    <w:rsid w:val="00E94BB2"/>
    <w:rsid w:val="00EB18BA"/>
    <w:rsid w:val="00EB2E11"/>
    <w:rsid w:val="00EE03D9"/>
    <w:rsid w:val="00F203DB"/>
    <w:rsid w:val="00F47F48"/>
    <w:rsid w:val="00F61F85"/>
    <w:rsid w:val="00FA7A16"/>
    <w:rsid w:val="00FC4BC9"/>
    <w:rsid w:val="00FE3C9D"/>
    <w:rsid w:val="00FE6710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239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F9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3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17C8"/>
    <w:pPr>
      <w:ind w:left="720"/>
      <w:contextualSpacing/>
    </w:pPr>
  </w:style>
  <w:style w:type="paragraph" w:customStyle="1" w:styleId="Default">
    <w:name w:val="Default"/>
    <w:rsid w:val="0036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47B6-F48F-4391-942E-75957E8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51</cp:revision>
  <cp:lastPrinted>2021-04-30T13:16:00Z</cp:lastPrinted>
  <dcterms:created xsi:type="dcterms:W3CDTF">2021-03-17T13:10:00Z</dcterms:created>
  <dcterms:modified xsi:type="dcterms:W3CDTF">2021-05-12T07:20:00Z</dcterms:modified>
</cp:coreProperties>
</file>